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CE" w:rsidRPr="00574CD1" w:rsidRDefault="007A54A9" w:rsidP="007A54A9">
      <w:pPr>
        <w:jc w:val="center"/>
        <w:rPr>
          <w:rFonts w:ascii="Calibri" w:hAnsi="Calibri"/>
          <w:b/>
          <w:sz w:val="44"/>
          <w:szCs w:val="44"/>
        </w:rPr>
      </w:pPr>
      <w:r w:rsidRPr="00574CD1">
        <w:rPr>
          <w:rFonts w:ascii="Calibri" w:hAnsi="Calibri"/>
          <w:b/>
          <w:sz w:val="44"/>
          <w:szCs w:val="44"/>
        </w:rPr>
        <w:t xml:space="preserve">Process for Developing </w:t>
      </w:r>
      <w:r w:rsidR="008A1061" w:rsidRPr="00574CD1">
        <w:rPr>
          <w:rFonts w:ascii="Calibri" w:hAnsi="Calibri"/>
          <w:b/>
          <w:sz w:val="44"/>
          <w:szCs w:val="44"/>
        </w:rPr>
        <w:t xml:space="preserve">the </w:t>
      </w:r>
      <w:r w:rsidRPr="00574CD1">
        <w:rPr>
          <w:rFonts w:ascii="Calibri" w:hAnsi="Calibri"/>
          <w:b/>
          <w:sz w:val="44"/>
          <w:szCs w:val="44"/>
        </w:rPr>
        <w:t xml:space="preserve">2020 – 2022 Strategic Development Plan (SDP) </w:t>
      </w:r>
    </w:p>
    <w:p w:rsidR="007A54A9" w:rsidRPr="00A53D28" w:rsidRDefault="008A1061" w:rsidP="007A54A9">
      <w:pPr>
        <w:jc w:val="center"/>
        <w:rPr>
          <w:rFonts w:ascii="Calibri" w:hAnsi="Calibri"/>
          <w:sz w:val="42"/>
          <w:szCs w:val="42"/>
        </w:rPr>
      </w:pPr>
      <w:r w:rsidRPr="00A53D28">
        <w:rPr>
          <w:rFonts w:ascii="Calibri" w:hAnsi="Calibri"/>
          <w:sz w:val="42"/>
          <w:szCs w:val="42"/>
        </w:rPr>
        <w:t>(</w:t>
      </w:r>
      <w:r w:rsidR="007A54A9" w:rsidRPr="00A53D28">
        <w:rPr>
          <w:rFonts w:ascii="Calibri" w:hAnsi="Calibri"/>
          <w:sz w:val="42"/>
          <w:szCs w:val="42"/>
        </w:rPr>
        <w:t>INTOSAI Framework of Professional Pronouncements</w:t>
      </w:r>
      <w:r w:rsidRPr="00A53D28">
        <w:rPr>
          <w:rFonts w:ascii="Calibri" w:hAnsi="Calibri"/>
          <w:sz w:val="42"/>
          <w:szCs w:val="42"/>
        </w:rPr>
        <w:t>)</w:t>
      </w:r>
    </w:p>
    <w:p w:rsidR="0074723B" w:rsidRDefault="0074723B" w:rsidP="00574CD1">
      <w:pPr>
        <w:spacing w:after="180"/>
        <w:rPr>
          <w:rFonts w:ascii="Calibri" w:hAnsi="Calibri"/>
          <w:b/>
          <w:sz w:val="24"/>
          <w:szCs w:val="24"/>
        </w:rPr>
      </w:pPr>
    </w:p>
    <w:p w:rsidR="00574CD1" w:rsidRPr="007A54A9" w:rsidRDefault="00574CD1" w:rsidP="00574CD1">
      <w:pPr>
        <w:spacing w:after="180"/>
        <w:rPr>
          <w:rFonts w:ascii="Calibri" w:hAnsi="Calibri"/>
          <w:b/>
          <w:sz w:val="24"/>
          <w:szCs w:val="24"/>
        </w:rPr>
      </w:pPr>
    </w:p>
    <w:p w:rsidR="007A54A9" w:rsidRDefault="007A54A9"/>
    <w:p w:rsidR="00574CD1" w:rsidRDefault="00574CD1">
      <w:r>
        <w:rPr>
          <w:rFonts w:ascii="Calibri" w:hAnsi="Calibri"/>
          <w:b/>
          <w:noProof/>
          <w:sz w:val="24"/>
          <w:szCs w:val="24"/>
          <w:lang w:val="pt-BR" w:eastAsia="pt-BR"/>
        </w:rPr>
        <w:drawing>
          <wp:inline distT="0" distB="0" distL="0" distR="0" wp14:anchorId="43680BC6" wp14:editId="099894CF">
            <wp:extent cx="9144000" cy="3749040"/>
            <wp:effectExtent l="3810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B2CF4" w:rsidRDefault="00EB2CF4"/>
    <w:p w:rsidR="00574CD1" w:rsidRDefault="00574CD1">
      <w:bookmarkStart w:id="0" w:name="_GoBack"/>
      <w:bookmarkEnd w:id="0"/>
    </w:p>
    <w:sectPr w:rsidR="00574CD1" w:rsidSect="00A373A0"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F70" w:rsidRDefault="00826F70" w:rsidP="00BA71C8">
      <w:r>
        <w:separator/>
      </w:r>
    </w:p>
  </w:endnote>
  <w:endnote w:type="continuationSeparator" w:id="0">
    <w:p w:rsidR="00826F70" w:rsidRDefault="00826F70" w:rsidP="00BA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Century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F70" w:rsidRDefault="00826F70" w:rsidP="00BA71C8">
      <w:r>
        <w:separator/>
      </w:r>
    </w:p>
  </w:footnote>
  <w:footnote w:type="continuationSeparator" w:id="0">
    <w:p w:rsidR="00826F70" w:rsidRDefault="00826F70" w:rsidP="00BA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A71A6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C1A5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3E3B92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82E0B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28B89C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6036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765BC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6B256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08A9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3E609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F597F"/>
    <w:multiLevelType w:val="hybridMultilevel"/>
    <w:tmpl w:val="1FF0A154"/>
    <w:lvl w:ilvl="0" w:tplc="09CE7CB8">
      <w:start w:val="1"/>
      <w:numFmt w:val="decimal"/>
      <w:pStyle w:val="ListNumbered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54E31"/>
    <w:multiLevelType w:val="singleLevel"/>
    <w:tmpl w:val="B106BF86"/>
    <w:lvl w:ilvl="0">
      <w:start w:val="1"/>
      <w:numFmt w:val="bullet"/>
      <w:pStyle w:val="ListBulleted"/>
      <w:lvlText w:val=""/>
      <w:lvlJc w:val="left"/>
      <w:pPr>
        <w:tabs>
          <w:tab w:val="num" w:pos="43"/>
        </w:tabs>
        <w:ind w:left="0" w:hanging="317"/>
      </w:pPr>
      <w:rPr>
        <w:rFonts w:ascii="Symbol" w:hAnsi="Symbol" w:hint="default"/>
        <w:sz w:val="18"/>
      </w:rPr>
    </w:lvl>
  </w:abstractNum>
  <w:abstractNum w:abstractNumId="12" w15:restartNumberingAfterBreak="0">
    <w:nsid w:val="09C8719C"/>
    <w:multiLevelType w:val="hybridMultilevel"/>
    <w:tmpl w:val="20388D3E"/>
    <w:lvl w:ilvl="0" w:tplc="189ED544">
      <w:start w:val="1"/>
      <w:numFmt w:val="decimal"/>
      <w:pStyle w:val="ListNumbered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D3751F"/>
    <w:multiLevelType w:val="hybridMultilevel"/>
    <w:tmpl w:val="DE40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411AD"/>
    <w:multiLevelType w:val="hybridMultilevel"/>
    <w:tmpl w:val="D6B44F16"/>
    <w:lvl w:ilvl="0" w:tplc="3962B8AA">
      <w:start w:val="1"/>
      <w:numFmt w:val="bullet"/>
      <w:pStyle w:val="Cell-List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C0AFB"/>
    <w:multiLevelType w:val="hybridMultilevel"/>
    <w:tmpl w:val="0350959C"/>
    <w:lvl w:ilvl="0" w:tplc="374A88C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A4C1E"/>
    <w:multiLevelType w:val="hybridMultilevel"/>
    <w:tmpl w:val="AA006384"/>
    <w:lvl w:ilvl="0" w:tplc="5DF03088">
      <w:start w:val="1"/>
      <w:numFmt w:val="decimal"/>
      <w:pStyle w:val="ListNumbered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1151D5"/>
    <w:multiLevelType w:val="hybridMultilevel"/>
    <w:tmpl w:val="58A8808C"/>
    <w:lvl w:ilvl="0" w:tplc="3B242C92">
      <w:start w:val="1"/>
      <w:numFmt w:val="decimal"/>
      <w:pStyle w:val="ListNumbered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097A2A"/>
    <w:multiLevelType w:val="singleLevel"/>
    <w:tmpl w:val="4AC4D88C"/>
    <w:lvl w:ilvl="0">
      <w:start w:val="1"/>
      <w:numFmt w:val="bullet"/>
      <w:pStyle w:val="ListBulletQuote"/>
      <w:lvlText w:val=""/>
      <w:lvlJc w:val="left"/>
      <w:pPr>
        <w:ind w:left="0" w:hanging="360"/>
      </w:pPr>
      <w:rPr>
        <w:rFonts w:ascii="Symbol" w:hAnsi="Symbol" w:hint="default"/>
        <w:sz w:val="18"/>
        <w:szCs w:val="14"/>
      </w:rPr>
    </w:lvl>
  </w:abstractNum>
  <w:abstractNum w:abstractNumId="19" w15:restartNumberingAfterBreak="0">
    <w:nsid w:val="2966796E"/>
    <w:multiLevelType w:val="hybridMultilevel"/>
    <w:tmpl w:val="43824562"/>
    <w:lvl w:ilvl="0" w:tplc="881633BE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D56BDC"/>
    <w:multiLevelType w:val="hybridMultilevel"/>
    <w:tmpl w:val="6414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91FC5"/>
    <w:multiLevelType w:val="hybridMultilevel"/>
    <w:tmpl w:val="A3EACE58"/>
    <w:lvl w:ilvl="0" w:tplc="7AB293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7E4123"/>
    <w:multiLevelType w:val="singleLevel"/>
    <w:tmpl w:val="00B20746"/>
    <w:lvl w:ilvl="0">
      <w:start w:val="1"/>
      <w:numFmt w:val="decimal"/>
      <w:pStyle w:val="Cell-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A8D600C"/>
    <w:multiLevelType w:val="singleLevel"/>
    <w:tmpl w:val="2C5E9EF4"/>
    <w:lvl w:ilvl="0">
      <w:start w:val="1"/>
      <w:numFmt w:val="bullet"/>
      <w:pStyle w:val="Bullet"/>
      <w:lvlText w:val=""/>
      <w:lvlJc w:val="left"/>
      <w:pPr>
        <w:tabs>
          <w:tab w:val="num" w:pos="43"/>
        </w:tabs>
        <w:ind w:left="0" w:hanging="317"/>
      </w:pPr>
      <w:rPr>
        <w:rFonts w:ascii="ITCCentury Book" w:hAnsi="ITCCentury Book" w:hint="default"/>
        <w:sz w:val="18"/>
      </w:rPr>
    </w:lvl>
  </w:abstractNum>
  <w:abstractNum w:abstractNumId="24" w15:restartNumberingAfterBreak="0">
    <w:nsid w:val="48592F7E"/>
    <w:multiLevelType w:val="singleLevel"/>
    <w:tmpl w:val="0876D2B8"/>
    <w:lvl w:ilvl="0">
      <w:start w:val="1"/>
      <w:numFmt w:val="bullet"/>
      <w:pStyle w:val="ListBulletLo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0348F6"/>
    <w:multiLevelType w:val="hybridMultilevel"/>
    <w:tmpl w:val="B10485D4"/>
    <w:lvl w:ilvl="0" w:tplc="980A2F24">
      <w:start w:val="1"/>
      <w:numFmt w:val="bullet"/>
      <w:pStyle w:val="Cell-ListBullet2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E7621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22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68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69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88B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E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BC3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538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7C162C1"/>
    <w:multiLevelType w:val="multilevel"/>
    <w:tmpl w:val="83500E1C"/>
    <w:lvl w:ilvl="0">
      <w:start w:val="1"/>
      <w:numFmt w:val="decimal"/>
      <w:pStyle w:val="ListOutlin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Outline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Outli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ListOutline4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ListOutline5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ListOutline6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ListOutline7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ListOutline8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ListOutline9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3D235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2430A2"/>
    <w:multiLevelType w:val="singleLevel"/>
    <w:tmpl w:val="7DE2B536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A884162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6B6669D6"/>
    <w:multiLevelType w:val="hybridMultilevel"/>
    <w:tmpl w:val="A1A6C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101F5"/>
    <w:multiLevelType w:val="hybridMultilevel"/>
    <w:tmpl w:val="F1FCDF20"/>
    <w:lvl w:ilvl="0" w:tplc="F2A40940">
      <w:start w:val="1"/>
      <w:numFmt w:val="decimal"/>
      <w:pStyle w:val="Cell-Lis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80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C2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AC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1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A53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163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E8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5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6"/>
  </w:num>
  <w:num w:numId="13">
    <w:abstractNumId w:val="30"/>
  </w:num>
  <w:num w:numId="14">
    <w:abstractNumId w:val="27"/>
  </w:num>
  <w:num w:numId="15">
    <w:abstractNumId w:val="15"/>
  </w:num>
  <w:num w:numId="16">
    <w:abstractNumId w:val="19"/>
  </w:num>
  <w:num w:numId="17">
    <w:abstractNumId w:val="23"/>
  </w:num>
  <w:num w:numId="18">
    <w:abstractNumId w:val="22"/>
  </w:num>
  <w:num w:numId="19">
    <w:abstractNumId w:val="32"/>
  </w:num>
  <w:num w:numId="20">
    <w:abstractNumId w:val="14"/>
  </w:num>
  <w:num w:numId="21">
    <w:abstractNumId w:val="25"/>
  </w:num>
  <w:num w:numId="22">
    <w:abstractNumId w:val="24"/>
  </w:num>
  <w:num w:numId="23">
    <w:abstractNumId w:val="18"/>
  </w:num>
  <w:num w:numId="24">
    <w:abstractNumId w:val="11"/>
  </w:num>
  <w:num w:numId="25">
    <w:abstractNumId w:val="29"/>
  </w:num>
  <w:num w:numId="26">
    <w:abstractNumId w:val="12"/>
  </w:num>
  <w:num w:numId="27">
    <w:abstractNumId w:val="17"/>
  </w:num>
  <w:num w:numId="28">
    <w:abstractNumId w:val="10"/>
  </w:num>
  <w:num w:numId="29">
    <w:abstractNumId w:val="16"/>
  </w:num>
  <w:num w:numId="30">
    <w:abstractNumId w:val="31"/>
  </w:num>
  <w:num w:numId="31">
    <w:abstractNumId w:val="21"/>
  </w:num>
  <w:num w:numId="32">
    <w:abstractNumId w:val="13"/>
  </w:num>
  <w:num w:numId="33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9"/>
    <w:rsid w:val="000061E6"/>
    <w:rsid w:val="00015209"/>
    <w:rsid w:val="00022A70"/>
    <w:rsid w:val="00037FF1"/>
    <w:rsid w:val="00067849"/>
    <w:rsid w:val="000733EF"/>
    <w:rsid w:val="0007675A"/>
    <w:rsid w:val="00077861"/>
    <w:rsid w:val="00081A76"/>
    <w:rsid w:val="00081EBF"/>
    <w:rsid w:val="000868C3"/>
    <w:rsid w:val="000924D4"/>
    <w:rsid w:val="000B0E62"/>
    <w:rsid w:val="000B65EB"/>
    <w:rsid w:val="000D4ECE"/>
    <w:rsid w:val="000E56AC"/>
    <w:rsid w:val="000E6D69"/>
    <w:rsid w:val="000E6D7A"/>
    <w:rsid w:val="000F2C54"/>
    <w:rsid w:val="000F6335"/>
    <w:rsid w:val="000F7B9B"/>
    <w:rsid w:val="00116228"/>
    <w:rsid w:val="00144505"/>
    <w:rsid w:val="0014487D"/>
    <w:rsid w:val="00146E1C"/>
    <w:rsid w:val="00154023"/>
    <w:rsid w:val="00190570"/>
    <w:rsid w:val="001C1517"/>
    <w:rsid w:val="001E0C79"/>
    <w:rsid w:val="001E2545"/>
    <w:rsid w:val="001E5975"/>
    <w:rsid w:val="002101FC"/>
    <w:rsid w:val="00213BC6"/>
    <w:rsid w:val="00220F4A"/>
    <w:rsid w:val="00253718"/>
    <w:rsid w:val="00293AAC"/>
    <w:rsid w:val="002B474D"/>
    <w:rsid w:val="002C3751"/>
    <w:rsid w:val="002C4826"/>
    <w:rsid w:val="002D1705"/>
    <w:rsid w:val="002D3E13"/>
    <w:rsid w:val="002D42EA"/>
    <w:rsid w:val="002E101A"/>
    <w:rsid w:val="002E67A6"/>
    <w:rsid w:val="002E67BD"/>
    <w:rsid w:val="002F5895"/>
    <w:rsid w:val="002F6458"/>
    <w:rsid w:val="002F76DE"/>
    <w:rsid w:val="002F7C93"/>
    <w:rsid w:val="00306AB9"/>
    <w:rsid w:val="0033506E"/>
    <w:rsid w:val="003422A0"/>
    <w:rsid w:val="00351009"/>
    <w:rsid w:val="00356A6F"/>
    <w:rsid w:val="0038315C"/>
    <w:rsid w:val="00383C0B"/>
    <w:rsid w:val="00384C34"/>
    <w:rsid w:val="003A04C9"/>
    <w:rsid w:val="003B59E4"/>
    <w:rsid w:val="003C7C41"/>
    <w:rsid w:val="003D6CCE"/>
    <w:rsid w:val="003D754F"/>
    <w:rsid w:val="003D755A"/>
    <w:rsid w:val="003E0598"/>
    <w:rsid w:val="003F7462"/>
    <w:rsid w:val="0041704A"/>
    <w:rsid w:val="00441D21"/>
    <w:rsid w:val="00444609"/>
    <w:rsid w:val="00454B2C"/>
    <w:rsid w:val="004573C0"/>
    <w:rsid w:val="0046500B"/>
    <w:rsid w:val="004B4B20"/>
    <w:rsid w:val="004B581D"/>
    <w:rsid w:val="004D3C98"/>
    <w:rsid w:val="004F347F"/>
    <w:rsid w:val="004F7354"/>
    <w:rsid w:val="0050185E"/>
    <w:rsid w:val="00504A39"/>
    <w:rsid w:val="00510005"/>
    <w:rsid w:val="0051531D"/>
    <w:rsid w:val="00521816"/>
    <w:rsid w:val="005218C1"/>
    <w:rsid w:val="00523B84"/>
    <w:rsid w:val="0054147D"/>
    <w:rsid w:val="00541529"/>
    <w:rsid w:val="005548B0"/>
    <w:rsid w:val="00560DC2"/>
    <w:rsid w:val="00572031"/>
    <w:rsid w:val="00574CD1"/>
    <w:rsid w:val="005771A4"/>
    <w:rsid w:val="00577473"/>
    <w:rsid w:val="00595D02"/>
    <w:rsid w:val="00596221"/>
    <w:rsid w:val="005B1A81"/>
    <w:rsid w:val="005E06C3"/>
    <w:rsid w:val="005E0FFD"/>
    <w:rsid w:val="005E339E"/>
    <w:rsid w:val="0060039B"/>
    <w:rsid w:val="00611342"/>
    <w:rsid w:val="0064001F"/>
    <w:rsid w:val="00640034"/>
    <w:rsid w:val="00641551"/>
    <w:rsid w:val="00642A94"/>
    <w:rsid w:val="006638D2"/>
    <w:rsid w:val="00666648"/>
    <w:rsid w:val="00667804"/>
    <w:rsid w:val="00667FB7"/>
    <w:rsid w:val="006853CD"/>
    <w:rsid w:val="006B7BA0"/>
    <w:rsid w:val="006C771A"/>
    <w:rsid w:val="006D0B04"/>
    <w:rsid w:val="006E1498"/>
    <w:rsid w:val="006E631D"/>
    <w:rsid w:val="006F1419"/>
    <w:rsid w:val="006F7608"/>
    <w:rsid w:val="006F7ABE"/>
    <w:rsid w:val="0074179E"/>
    <w:rsid w:val="0074723B"/>
    <w:rsid w:val="00756FEF"/>
    <w:rsid w:val="00760A9D"/>
    <w:rsid w:val="00760F08"/>
    <w:rsid w:val="00761739"/>
    <w:rsid w:val="00763D40"/>
    <w:rsid w:val="007865A0"/>
    <w:rsid w:val="007907E5"/>
    <w:rsid w:val="007A54A9"/>
    <w:rsid w:val="007B3A03"/>
    <w:rsid w:val="007D4572"/>
    <w:rsid w:val="00801917"/>
    <w:rsid w:val="00813F69"/>
    <w:rsid w:val="00816632"/>
    <w:rsid w:val="00826F70"/>
    <w:rsid w:val="008430C9"/>
    <w:rsid w:val="0084449C"/>
    <w:rsid w:val="00857AFF"/>
    <w:rsid w:val="00863EB3"/>
    <w:rsid w:val="008702BA"/>
    <w:rsid w:val="00872A85"/>
    <w:rsid w:val="0087418E"/>
    <w:rsid w:val="00894657"/>
    <w:rsid w:val="00894871"/>
    <w:rsid w:val="008A1061"/>
    <w:rsid w:val="008B0BFF"/>
    <w:rsid w:val="008B7798"/>
    <w:rsid w:val="008C16B1"/>
    <w:rsid w:val="008C5558"/>
    <w:rsid w:val="008C73A1"/>
    <w:rsid w:val="008E669C"/>
    <w:rsid w:val="008F0E5E"/>
    <w:rsid w:val="009004BE"/>
    <w:rsid w:val="00903C0B"/>
    <w:rsid w:val="00917D4A"/>
    <w:rsid w:val="009222A2"/>
    <w:rsid w:val="00930165"/>
    <w:rsid w:val="00947F38"/>
    <w:rsid w:val="0096484C"/>
    <w:rsid w:val="00975A4C"/>
    <w:rsid w:val="009818CF"/>
    <w:rsid w:val="00983C7B"/>
    <w:rsid w:val="00993DB9"/>
    <w:rsid w:val="00994EC6"/>
    <w:rsid w:val="009A2606"/>
    <w:rsid w:val="009A400D"/>
    <w:rsid w:val="009B34DE"/>
    <w:rsid w:val="009B73D6"/>
    <w:rsid w:val="009C78A4"/>
    <w:rsid w:val="009D70C9"/>
    <w:rsid w:val="009E3CE7"/>
    <w:rsid w:val="009F1D0E"/>
    <w:rsid w:val="009F36AB"/>
    <w:rsid w:val="00A272FD"/>
    <w:rsid w:val="00A31A2B"/>
    <w:rsid w:val="00A34C4B"/>
    <w:rsid w:val="00A373A0"/>
    <w:rsid w:val="00A52AA9"/>
    <w:rsid w:val="00A53D28"/>
    <w:rsid w:val="00A72175"/>
    <w:rsid w:val="00A96432"/>
    <w:rsid w:val="00AB6881"/>
    <w:rsid w:val="00AB79E3"/>
    <w:rsid w:val="00AC360D"/>
    <w:rsid w:val="00AC553D"/>
    <w:rsid w:val="00AC759E"/>
    <w:rsid w:val="00AD1576"/>
    <w:rsid w:val="00AD1AEF"/>
    <w:rsid w:val="00AD478A"/>
    <w:rsid w:val="00AD66D7"/>
    <w:rsid w:val="00B12508"/>
    <w:rsid w:val="00B170AB"/>
    <w:rsid w:val="00B216CE"/>
    <w:rsid w:val="00B32449"/>
    <w:rsid w:val="00B434C0"/>
    <w:rsid w:val="00B516F2"/>
    <w:rsid w:val="00B56856"/>
    <w:rsid w:val="00B572A4"/>
    <w:rsid w:val="00B75940"/>
    <w:rsid w:val="00B85B7C"/>
    <w:rsid w:val="00B87BBF"/>
    <w:rsid w:val="00BA53D0"/>
    <w:rsid w:val="00BA71C8"/>
    <w:rsid w:val="00BB22EC"/>
    <w:rsid w:val="00BD200E"/>
    <w:rsid w:val="00BD5B9F"/>
    <w:rsid w:val="00BD7935"/>
    <w:rsid w:val="00BE7019"/>
    <w:rsid w:val="00BF0124"/>
    <w:rsid w:val="00C14606"/>
    <w:rsid w:val="00C21CC1"/>
    <w:rsid w:val="00C35EEE"/>
    <w:rsid w:val="00C41736"/>
    <w:rsid w:val="00C501FE"/>
    <w:rsid w:val="00C618BE"/>
    <w:rsid w:val="00C62F01"/>
    <w:rsid w:val="00C643FE"/>
    <w:rsid w:val="00C6488B"/>
    <w:rsid w:val="00C66E7A"/>
    <w:rsid w:val="00C67FA8"/>
    <w:rsid w:val="00C74507"/>
    <w:rsid w:val="00C80539"/>
    <w:rsid w:val="00C83FD9"/>
    <w:rsid w:val="00C9342B"/>
    <w:rsid w:val="00CB5AED"/>
    <w:rsid w:val="00CE35F3"/>
    <w:rsid w:val="00CE7562"/>
    <w:rsid w:val="00CF718C"/>
    <w:rsid w:val="00D039D0"/>
    <w:rsid w:val="00D317C2"/>
    <w:rsid w:val="00D36C09"/>
    <w:rsid w:val="00D42F24"/>
    <w:rsid w:val="00D75DD5"/>
    <w:rsid w:val="00D95063"/>
    <w:rsid w:val="00D96CF7"/>
    <w:rsid w:val="00DA0A1D"/>
    <w:rsid w:val="00DC2EB0"/>
    <w:rsid w:val="00DC49ED"/>
    <w:rsid w:val="00DD3D04"/>
    <w:rsid w:val="00DD4D2A"/>
    <w:rsid w:val="00E202AD"/>
    <w:rsid w:val="00E33961"/>
    <w:rsid w:val="00E41380"/>
    <w:rsid w:val="00E437E4"/>
    <w:rsid w:val="00E61185"/>
    <w:rsid w:val="00E72FF3"/>
    <w:rsid w:val="00E92695"/>
    <w:rsid w:val="00E95AE4"/>
    <w:rsid w:val="00E96079"/>
    <w:rsid w:val="00EA27BA"/>
    <w:rsid w:val="00EA5491"/>
    <w:rsid w:val="00EB2CF4"/>
    <w:rsid w:val="00EC09BB"/>
    <w:rsid w:val="00EC56EE"/>
    <w:rsid w:val="00ED0D23"/>
    <w:rsid w:val="00ED1A27"/>
    <w:rsid w:val="00EE36B4"/>
    <w:rsid w:val="00F146D7"/>
    <w:rsid w:val="00F17746"/>
    <w:rsid w:val="00F231A0"/>
    <w:rsid w:val="00F324CC"/>
    <w:rsid w:val="00F60C71"/>
    <w:rsid w:val="00F63490"/>
    <w:rsid w:val="00F71D7A"/>
    <w:rsid w:val="00FB2D6F"/>
    <w:rsid w:val="00FB6DFA"/>
    <w:rsid w:val="00FC3360"/>
    <w:rsid w:val="00FC3B52"/>
    <w:rsid w:val="00FC52F6"/>
    <w:rsid w:val="00FD5385"/>
    <w:rsid w:val="00FE4945"/>
    <w:rsid w:val="00FF3619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64FF8D-739E-4CA4-9E87-D1A3077E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3B52"/>
    <w:rPr>
      <w:rFonts w:asciiTheme="minorHAnsi" w:hAnsiTheme="minorHAnsi"/>
      <w:sz w:val="22"/>
    </w:rPr>
  </w:style>
  <w:style w:type="paragraph" w:styleId="Ttulo1">
    <w:name w:val="heading 1"/>
    <w:basedOn w:val="Normal"/>
    <w:next w:val="Corpodetexto"/>
    <w:link w:val="Ttulo1Char"/>
    <w:qFormat/>
    <w:rsid w:val="008C16B1"/>
    <w:pPr>
      <w:keepNext/>
      <w:spacing w:after="220"/>
      <w:outlineLvl w:val="0"/>
    </w:pPr>
    <w:rPr>
      <w:rFonts w:asciiTheme="majorHAnsi" w:hAnsiTheme="majorHAnsi"/>
      <w:b/>
      <w:bCs/>
      <w:kern w:val="32"/>
      <w:sz w:val="24"/>
      <w:szCs w:val="26"/>
    </w:rPr>
  </w:style>
  <w:style w:type="paragraph" w:styleId="Ttulo2">
    <w:name w:val="heading 2"/>
    <w:basedOn w:val="Normal"/>
    <w:next w:val="Corpodetexto"/>
    <w:link w:val="Ttulo2Char"/>
    <w:qFormat/>
    <w:rsid w:val="008C16B1"/>
    <w:pPr>
      <w:keepNext/>
      <w:spacing w:after="220"/>
      <w:outlineLvl w:val="1"/>
    </w:pPr>
    <w:rPr>
      <w:rFonts w:asciiTheme="majorHAnsi" w:hAnsiTheme="majorHAnsi"/>
      <w:bCs/>
      <w:iCs/>
      <w:sz w:val="24"/>
      <w:szCs w:val="25"/>
      <w:u w:val="single"/>
    </w:rPr>
  </w:style>
  <w:style w:type="paragraph" w:styleId="Ttulo3">
    <w:name w:val="heading 3"/>
    <w:basedOn w:val="Normal"/>
    <w:next w:val="Corpodetexto"/>
    <w:link w:val="Ttulo3Char"/>
    <w:qFormat/>
    <w:rsid w:val="008C16B1"/>
    <w:pPr>
      <w:keepNext/>
      <w:spacing w:after="220"/>
      <w:ind w:left="360"/>
      <w:outlineLvl w:val="2"/>
    </w:pPr>
    <w:rPr>
      <w:rFonts w:asciiTheme="majorHAnsi" w:hAnsiTheme="majorHAnsi"/>
      <w:b/>
      <w:bCs/>
      <w:sz w:val="24"/>
      <w:szCs w:val="26"/>
    </w:rPr>
  </w:style>
  <w:style w:type="paragraph" w:styleId="Ttulo4">
    <w:name w:val="heading 4"/>
    <w:basedOn w:val="Normal"/>
    <w:next w:val="Corpodetexto"/>
    <w:link w:val="Ttulo4Char"/>
    <w:uiPriority w:val="9"/>
    <w:rsid w:val="008C16B1"/>
    <w:pPr>
      <w:keepNext/>
      <w:spacing w:after="220"/>
      <w:ind w:left="360"/>
      <w:outlineLvl w:val="3"/>
    </w:pPr>
    <w:rPr>
      <w:rFonts w:asciiTheme="majorHAnsi" w:hAnsiTheme="majorHAnsi"/>
      <w:bCs/>
      <w:sz w:val="24"/>
      <w:szCs w:val="28"/>
      <w:u w:val="single"/>
    </w:rPr>
  </w:style>
  <w:style w:type="paragraph" w:styleId="Ttulo5">
    <w:name w:val="heading 5"/>
    <w:basedOn w:val="Normal"/>
    <w:next w:val="Normal"/>
    <w:link w:val="Ttulo5Char"/>
    <w:uiPriority w:val="9"/>
    <w:semiHidden/>
    <w:rsid w:val="008C16B1"/>
    <w:pPr>
      <w:spacing w:before="240" w:after="60"/>
      <w:outlineLvl w:val="4"/>
    </w:pPr>
    <w:rPr>
      <w:rFonts w:asciiTheme="majorHAnsi" w:hAnsiTheme="majorHAnsi"/>
      <w:b/>
      <w:bCs/>
      <w:i/>
      <w:iCs/>
      <w:sz w:val="24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rsid w:val="008C16B1"/>
    <w:pPr>
      <w:spacing w:before="240" w:after="60"/>
      <w:outlineLvl w:val="5"/>
    </w:pPr>
    <w:rPr>
      <w:rFonts w:asciiTheme="majorHAnsi" w:hAnsiTheme="majorHAnsi"/>
      <w:b/>
      <w:bCs/>
      <w:sz w:val="24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rsid w:val="008C16B1"/>
    <w:pPr>
      <w:spacing w:before="240" w:after="60"/>
      <w:outlineLvl w:val="6"/>
    </w:pPr>
    <w:rPr>
      <w:rFonts w:asciiTheme="majorHAnsi" w:hAnsiTheme="majorHAns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rsid w:val="008C16B1"/>
    <w:pPr>
      <w:spacing w:before="240" w:after="60"/>
      <w:outlineLvl w:val="7"/>
    </w:pPr>
    <w:rPr>
      <w:rFonts w:asciiTheme="majorHAnsi" w:hAnsiTheme="majorHAns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rsid w:val="008C16B1"/>
    <w:pPr>
      <w:spacing w:before="240" w:after="60"/>
      <w:outlineLvl w:val="8"/>
    </w:pPr>
    <w:rPr>
      <w:rFonts w:asciiTheme="majorHAnsi" w:hAnsiTheme="majorHAnsi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styleId="111111">
    <w:name w:val="Outline List 2"/>
    <w:basedOn w:val="Semlista"/>
    <w:semiHidden/>
    <w:rsid w:val="0060039B"/>
    <w:pPr>
      <w:numPr>
        <w:numId w:val="12"/>
      </w:numPr>
    </w:pPr>
  </w:style>
  <w:style w:type="numbering" w:styleId="1ai">
    <w:name w:val="Outline List 1"/>
    <w:basedOn w:val="Semlista"/>
    <w:semiHidden/>
    <w:rsid w:val="0060039B"/>
    <w:pPr>
      <w:numPr>
        <w:numId w:val="11"/>
      </w:numPr>
    </w:pPr>
  </w:style>
  <w:style w:type="character" w:customStyle="1" w:styleId="Ttulo1Char">
    <w:name w:val="Título 1 Char"/>
    <w:basedOn w:val="Fontepargpadro"/>
    <w:link w:val="Ttulo1"/>
    <w:rsid w:val="008C16B1"/>
    <w:rPr>
      <w:rFonts w:asciiTheme="majorHAnsi" w:hAnsiTheme="majorHAnsi" w:cs="Times New Roman"/>
      <w:b/>
      <w:bCs/>
      <w:kern w:val="32"/>
      <w:sz w:val="24"/>
      <w:szCs w:val="26"/>
    </w:rPr>
  </w:style>
  <w:style w:type="character" w:customStyle="1" w:styleId="Ttulo2Char">
    <w:name w:val="Título 2 Char"/>
    <w:basedOn w:val="Fontepargpadro"/>
    <w:link w:val="Ttulo2"/>
    <w:rsid w:val="008C16B1"/>
    <w:rPr>
      <w:rFonts w:asciiTheme="majorHAnsi" w:hAnsiTheme="majorHAnsi" w:cs="Times New Roman"/>
      <w:bCs/>
      <w:iCs/>
      <w:sz w:val="24"/>
      <w:szCs w:val="25"/>
      <w:u w:val="single"/>
    </w:rPr>
  </w:style>
  <w:style w:type="character" w:customStyle="1" w:styleId="Ttulo3Char">
    <w:name w:val="Título 3 Char"/>
    <w:basedOn w:val="Fontepargpadro"/>
    <w:link w:val="Ttulo3"/>
    <w:rsid w:val="008C16B1"/>
    <w:rPr>
      <w:rFonts w:asciiTheme="majorHAnsi" w:hAnsiTheme="majorHAnsi" w:cs="Times New Roman"/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C16B1"/>
    <w:rPr>
      <w:rFonts w:asciiTheme="majorHAnsi" w:hAnsiTheme="majorHAnsi" w:cs="Times New Roman"/>
      <w:bCs/>
      <w:sz w:val="24"/>
      <w:szCs w:val="28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6B1"/>
    <w:rPr>
      <w:rFonts w:asciiTheme="majorHAnsi" w:hAnsiTheme="majorHAnsi" w:cs="Times New Roman"/>
      <w:b/>
      <w:bCs/>
      <w:i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6B1"/>
    <w:rPr>
      <w:rFonts w:asciiTheme="majorHAnsi" w:hAnsiTheme="majorHAnsi" w:cs="Times New Roman"/>
      <w:b/>
      <w:bCs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6B1"/>
    <w:rPr>
      <w:rFonts w:asciiTheme="majorHAnsi" w:hAnsiTheme="maj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6B1"/>
    <w:rPr>
      <w:rFonts w:asciiTheme="majorHAnsi" w:hAnsiTheme="majorHAns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6B1"/>
    <w:rPr>
      <w:rFonts w:asciiTheme="majorHAnsi" w:hAnsiTheme="majorHAnsi" w:cs="Times New Roman"/>
      <w:sz w:val="24"/>
    </w:rPr>
  </w:style>
  <w:style w:type="numbering" w:styleId="Artigoseo">
    <w:name w:val="Outline List 3"/>
    <w:basedOn w:val="Semlista"/>
    <w:semiHidden/>
    <w:rsid w:val="0060039B"/>
    <w:pPr>
      <w:numPr>
        <w:numId w:val="13"/>
      </w:numPr>
    </w:pPr>
  </w:style>
  <w:style w:type="paragraph" w:styleId="Corpodetexto">
    <w:name w:val="Body Text"/>
    <w:basedOn w:val="Normal"/>
    <w:link w:val="CorpodetextoChar"/>
    <w:qFormat/>
    <w:rsid w:val="00D317C2"/>
    <w:pPr>
      <w:spacing w:after="220"/>
    </w:pPr>
  </w:style>
  <w:style w:type="character" w:customStyle="1" w:styleId="CorpodetextoChar">
    <w:name w:val="Corpo de texto Char"/>
    <w:basedOn w:val="Fontepargpadro"/>
    <w:link w:val="Corpodetexto"/>
    <w:rsid w:val="00D317C2"/>
    <w:rPr>
      <w:rFonts w:asciiTheme="minorHAnsi" w:hAnsiTheme="minorHAnsi" w:cs="Ari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39B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39B"/>
    <w:rPr>
      <w:rFonts w:cs="Arial"/>
      <w:sz w:val="16"/>
      <w:szCs w:val="16"/>
    </w:rPr>
  </w:style>
  <w:style w:type="paragraph" w:styleId="Textoembloco">
    <w:name w:val="Block Text"/>
    <w:basedOn w:val="Normal"/>
    <w:semiHidden/>
    <w:rsid w:val="0060039B"/>
    <w:pPr>
      <w:spacing w:after="120"/>
      <w:ind w:left="1440" w:right="1440"/>
    </w:pPr>
  </w:style>
  <w:style w:type="paragraph" w:styleId="Corpodetexto2">
    <w:name w:val="Body Text 2"/>
    <w:basedOn w:val="Normal"/>
    <w:link w:val="Corpodetexto2Char"/>
    <w:semiHidden/>
    <w:rsid w:val="0060039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60039B"/>
    <w:rPr>
      <w:rFonts w:cs="Arial"/>
      <w:szCs w:val="20"/>
    </w:rPr>
  </w:style>
  <w:style w:type="paragraph" w:styleId="Corpodetexto3">
    <w:name w:val="Body Text 3"/>
    <w:basedOn w:val="Normal"/>
    <w:link w:val="Corpodetexto3Char"/>
    <w:semiHidden/>
    <w:rsid w:val="0060039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0039B"/>
    <w:rPr>
      <w:rFonts w:cs="Arial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semiHidden/>
    <w:rsid w:val="0060039B"/>
    <w:pPr>
      <w:ind w:firstLine="21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60039B"/>
    <w:rPr>
      <w:rFonts w:asciiTheme="minorHAnsi" w:hAnsiTheme="minorHAnsi" w:cs="Arial"/>
      <w:b w:val="0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60039B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60039B"/>
    <w:rPr>
      <w:rFonts w:cs="Arial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60039B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60039B"/>
    <w:rPr>
      <w:rFonts w:cs="Arial"/>
      <w:szCs w:val="20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0039B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0039B"/>
    <w:rPr>
      <w:rFonts w:cs="Arial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60039B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0039B"/>
    <w:rPr>
      <w:rFonts w:cs="Arial"/>
      <w:sz w:val="16"/>
      <w:szCs w:val="16"/>
    </w:rPr>
  </w:style>
  <w:style w:type="paragraph" w:customStyle="1" w:styleId="TableCellLeft">
    <w:name w:val="Table Cell Left"/>
    <w:semiHidden/>
    <w:qFormat/>
    <w:rsid w:val="0060039B"/>
    <w:pPr>
      <w:spacing w:before="20" w:after="60"/>
    </w:pPr>
    <w:rPr>
      <w:rFonts w:cs="Arial"/>
      <w:color w:val="000000"/>
    </w:rPr>
  </w:style>
  <w:style w:type="paragraph" w:styleId="Legenda">
    <w:name w:val="caption"/>
    <w:basedOn w:val="Normal"/>
    <w:next w:val="Normal"/>
    <w:semiHidden/>
    <w:rsid w:val="0060039B"/>
    <w:pPr>
      <w:spacing w:before="120" w:after="120"/>
    </w:pPr>
    <w:rPr>
      <w:b/>
      <w:bCs/>
    </w:rPr>
  </w:style>
  <w:style w:type="paragraph" w:styleId="Encerramento">
    <w:name w:val="Closing"/>
    <w:basedOn w:val="Normal"/>
    <w:link w:val="EncerramentoChar"/>
    <w:semiHidden/>
    <w:rsid w:val="0060039B"/>
    <w:pPr>
      <w:ind w:left="4320"/>
    </w:pPr>
  </w:style>
  <w:style w:type="character" w:customStyle="1" w:styleId="EncerramentoChar">
    <w:name w:val="Encerramento Char"/>
    <w:basedOn w:val="Fontepargpadro"/>
    <w:link w:val="Encerramento"/>
    <w:semiHidden/>
    <w:rsid w:val="0060039B"/>
    <w:rPr>
      <w:rFonts w:cs="Arial"/>
      <w:szCs w:val="20"/>
    </w:rPr>
  </w:style>
  <w:style w:type="character" w:styleId="Refdecomentrio">
    <w:name w:val="annotation reference"/>
    <w:basedOn w:val="Fontepargpadro"/>
    <w:uiPriority w:val="99"/>
    <w:semiHidden/>
    <w:rsid w:val="006003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039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039B"/>
    <w:rPr>
      <w:rFonts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6003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0039B"/>
    <w:rPr>
      <w:rFonts w:cs="Arial"/>
      <w:b/>
      <w:bCs/>
      <w:sz w:val="20"/>
      <w:szCs w:val="20"/>
    </w:rPr>
  </w:style>
  <w:style w:type="paragraph" w:customStyle="1" w:styleId="Contents">
    <w:name w:val="Contents"/>
    <w:basedOn w:val="Ttulo"/>
    <w:uiPriority w:val="1"/>
    <w:semiHidden/>
    <w:rsid w:val="0060039B"/>
    <w:pPr>
      <w:framePr w:w="10800" w:h="1080" w:hRule="exact" w:hSpace="187" w:vSpace="187" w:wrap="auto" w:vAnchor="page" w:hAnchor="page" w:x="649" w:y="865"/>
      <w:shd w:val="clear" w:color="auto" w:fill="FFFFFF"/>
      <w:spacing w:before="2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styleId="Data">
    <w:name w:val="Date"/>
    <w:basedOn w:val="Normal"/>
    <w:next w:val="Normal"/>
    <w:link w:val="DataChar"/>
    <w:semiHidden/>
    <w:rsid w:val="0060039B"/>
  </w:style>
  <w:style w:type="character" w:customStyle="1" w:styleId="DataChar">
    <w:name w:val="Data Char"/>
    <w:basedOn w:val="Fontepargpadro"/>
    <w:link w:val="Data"/>
    <w:semiHidden/>
    <w:rsid w:val="0060039B"/>
    <w:rPr>
      <w:rFonts w:cs="Arial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039B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039B"/>
    <w:rPr>
      <w:rFonts w:cs="Arial"/>
      <w:sz w:val="16"/>
      <w:szCs w:val="16"/>
    </w:rPr>
  </w:style>
  <w:style w:type="paragraph" w:styleId="AssinaturadeEmail">
    <w:name w:val="E-mail Signature"/>
    <w:basedOn w:val="Normal"/>
    <w:link w:val="AssinaturadeEmailChar"/>
    <w:semiHidden/>
    <w:rsid w:val="0060039B"/>
  </w:style>
  <w:style w:type="character" w:customStyle="1" w:styleId="AssinaturadeEmailChar">
    <w:name w:val="Assinatura de Email Char"/>
    <w:basedOn w:val="Fontepargpadro"/>
    <w:link w:val="AssinaturadeEmail"/>
    <w:semiHidden/>
    <w:rsid w:val="0060039B"/>
    <w:rPr>
      <w:rFonts w:cs="Arial"/>
      <w:szCs w:val="20"/>
    </w:rPr>
  </w:style>
  <w:style w:type="character" w:styleId="nfase">
    <w:name w:val="Emphasis"/>
    <w:basedOn w:val="Fontepargpadro"/>
    <w:semiHidden/>
    <w:rsid w:val="0060039B"/>
    <w:rPr>
      <w:i/>
      <w:iCs/>
    </w:rPr>
  </w:style>
  <w:style w:type="character" w:styleId="Refdenotadefim">
    <w:name w:val="endnote reference"/>
    <w:basedOn w:val="Fontepargpadro"/>
    <w:semiHidden/>
    <w:rsid w:val="0060039B"/>
    <w:rPr>
      <w:vertAlign w:val="superscript"/>
    </w:rPr>
  </w:style>
  <w:style w:type="paragraph" w:styleId="Textodenotadefim">
    <w:name w:val="endnote text"/>
    <w:basedOn w:val="Normal"/>
    <w:link w:val="TextodenotadefimChar"/>
    <w:rsid w:val="0060039B"/>
  </w:style>
  <w:style w:type="character" w:customStyle="1" w:styleId="TextodenotadefimChar">
    <w:name w:val="Texto de nota de fim Char"/>
    <w:basedOn w:val="Fontepargpadro"/>
    <w:link w:val="Textodenotadefim"/>
    <w:rsid w:val="0060039B"/>
    <w:rPr>
      <w:rFonts w:cs="Arial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039B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Remetente">
    <w:name w:val="envelope return"/>
    <w:basedOn w:val="Normal"/>
    <w:uiPriority w:val="99"/>
    <w:semiHidden/>
    <w:unhideWhenUsed/>
    <w:rsid w:val="0060039B"/>
  </w:style>
  <w:style w:type="paragraph" w:customStyle="1" w:styleId="FigureTableSource-Note">
    <w:name w:val="Figure/Table Source-Note"/>
    <w:basedOn w:val="TableCellLeft"/>
    <w:next w:val="Corpodetexto"/>
    <w:semiHidden/>
    <w:rsid w:val="0060039B"/>
    <w:pPr>
      <w:spacing w:before="60"/>
    </w:pPr>
    <w:rPr>
      <w:sz w:val="16"/>
    </w:rPr>
  </w:style>
  <w:style w:type="character" w:styleId="HiperlinkVisitado">
    <w:name w:val="FollowedHyperlink"/>
    <w:basedOn w:val="Fontepargpadro"/>
    <w:uiPriority w:val="1"/>
    <w:semiHidden/>
    <w:rsid w:val="0060039B"/>
    <w:rPr>
      <w:color w:val="0000FF"/>
      <w:u w:val="none"/>
    </w:rPr>
  </w:style>
  <w:style w:type="paragraph" w:styleId="Rodap">
    <w:name w:val="footer"/>
    <w:basedOn w:val="Normal"/>
    <w:link w:val="RodapChar"/>
    <w:uiPriority w:val="99"/>
    <w:rsid w:val="0060039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0039B"/>
    <w:rPr>
      <w:rFonts w:cs="Arial"/>
      <w:sz w:val="20"/>
      <w:szCs w:val="20"/>
    </w:rPr>
  </w:style>
  <w:style w:type="character" w:styleId="Refdenotaderodap">
    <w:name w:val="footnote reference"/>
    <w:basedOn w:val="Fontepargpadro"/>
    <w:uiPriority w:val="1"/>
    <w:semiHidden/>
    <w:rsid w:val="0060039B"/>
    <w:rPr>
      <w:rFonts w:ascii="Arial" w:hAnsi="Arial"/>
      <w:spacing w:val="0"/>
      <w:w w:val="100"/>
      <w:position w:val="-2"/>
      <w:sz w:val="22"/>
      <w:vertAlign w:val="superscript"/>
    </w:rPr>
  </w:style>
  <w:style w:type="paragraph" w:styleId="Textodenotaderodap">
    <w:name w:val="footnote text"/>
    <w:basedOn w:val="Normal"/>
    <w:link w:val="TextodenotaderodapChar"/>
    <w:rsid w:val="0060039B"/>
    <w:pPr>
      <w:spacing w:after="160"/>
    </w:pPr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60039B"/>
    <w:rPr>
      <w:rFonts w:cs="Arial"/>
      <w:sz w:val="18"/>
      <w:szCs w:val="20"/>
    </w:rPr>
  </w:style>
  <w:style w:type="table" w:customStyle="1" w:styleId="GAOTable">
    <w:name w:val="GAO Table"/>
    <w:basedOn w:val="Tabelanormal"/>
    <w:rsid w:val="0060039B"/>
    <w:rPr>
      <w:color w:val="000000"/>
      <w:szCs w:val="24"/>
    </w:rPr>
    <w:tblPr>
      <w:tblInd w:w="72" w:type="dxa"/>
      <w:tblBorders>
        <w:top w:val="single" w:sz="4" w:space="0" w:color="000000"/>
        <w:bottom w:val="single" w:sz="18" w:space="0" w:color="000000"/>
        <w:insideH w:val="single" w:sz="4" w:space="0" w:color="000000"/>
      </w:tblBorders>
      <w:tblCellMar>
        <w:left w:w="58" w:type="dxa"/>
        <w:right w:w="58" w:type="dxa"/>
      </w:tblCellMar>
    </w:tblPr>
  </w:style>
  <w:style w:type="paragraph" w:styleId="Cabealho">
    <w:name w:val="header"/>
    <w:basedOn w:val="Normal"/>
    <w:link w:val="CabealhoChar"/>
    <w:rsid w:val="0060039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60039B"/>
    <w:rPr>
      <w:rFonts w:cs="Arial"/>
      <w:sz w:val="20"/>
      <w:szCs w:val="20"/>
    </w:rPr>
  </w:style>
  <w:style w:type="paragraph" w:customStyle="1" w:styleId="heading-base">
    <w:name w:val="heading-base"/>
    <w:semiHidden/>
    <w:rsid w:val="0060039B"/>
    <w:pPr>
      <w:keepNext/>
      <w:keepLines/>
      <w:spacing w:before="120" w:after="120"/>
    </w:pPr>
    <w:rPr>
      <w:rFonts w:ascii="ITCCentury Book" w:hAnsi="ITCCentury Book"/>
      <w:color w:val="000000"/>
      <w:sz w:val="24"/>
      <w:szCs w:val="24"/>
    </w:rPr>
  </w:style>
  <w:style w:type="character" w:styleId="AcrnimoHTML">
    <w:name w:val="HTML Acronym"/>
    <w:basedOn w:val="Fontepargpadro"/>
    <w:semiHidden/>
    <w:rsid w:val="0060039B"/>
  </w:style>
  <w:style w:type="paragraph" w:styleId="EndereoHTML">
    <w:name w:val="HTML Address"/>
    <w:basedOn w:val="Normal"/>
    <w:link w:val="EndereoHTMLChar"/>
    <w:semiHidden/>
    <w:rsid w:val="0060039B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60039B"/>
    <w:rPr>
      <w:rFonts w:cs="Arial"/>
      <w:i/>
      <w:iCs/>
      <w:szCs w:val="20"/>
    </w:rPr>
  </w:style>
  <w:style w:type="character" w:styleId="CitaoHTML">
    <w:name w:val="HTML Cite"/>
    <w:basedOn w:val="Fontepargpadro"/>
    <w:semiHidden/>
    <w:rsid w:val="0060039B"/>
    <w:rPr>
      <w:i/>
      <w:iCs/>
    </w:rPr>
  </w:style>
  <w:style w:type="character" w:styleId="CdigoHTML">
    <w:name w:val="HTML Code"/>
    <w:basedOn w:val="Fontepargpadro"/>
    <w:semiHidden/>
    <w:rsid w:val="0060039B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60039B"/>
    <w:rPr>
      <w:i/>
      <w:iCs/>
    </w:rPr>
  </w:style>
  <w:style w:type="character" w:styleId="TecladoHTML">
    <w:name w:val="HTML Keyboard"/>
    <w:basedOn w:val="Fontepargpadro"/>
    <w:semiHidden/>
    <w:rsid w:val="0060039B"/>
    <w:rPr>
      <w:rFonts w:ascii="Courier New" w:hAnsi="Courier New" w:cs="Courier New"/>
      <w:sz w:val="20"/>
      <w:szCs w:val="20"/>
    </w:rPr>
  </w:style>
  <w:style w:type="paragraph" w:styleId="Pr-formataoHTML">
    <w:name w:val="HTML Preformatted"/>
    <w:basedOn w:val="Normal"/>
    <w:link w:val="Pr-formataoHTMLChar"/>
    <w:semiHidden/>
    <w:rsid w:val="0060039B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60039B"/>
    <w:rPr>
      <w:rFonts w:ascii="Courier New" w:hAnsi="Courier New" w:cs="Courier New"/>
      <w:sz w:val="20"/>
      <w:szCs w:val="20"/>
    </w:rPr>
  </w:style>
  <w:style w:type="character" w:styleId="ExemploHTML">
    <w:name w:val="HTML Sample"/>
    <w:basedOn w:val="Fontepargpadro"/>
    <w:semiHidden/>
    <w:rsid w:val="0060039B"/>
    <w:rPr>
      <w:rFonts w:ascii="Courier New" w:hAnsi="Courier New" w:cs="Courier New"/>
    </w:rPr>
  </w:style>
  <w:style w:type="character" w:styleId="MquinadeescreverHTML">
    <w:name w:val="HTML Typewriter"/>
    <w:basedOn w:val="Fontepargpadro"/>
    <w:semiHidden/>
    <w:rsid w:val="0060039B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60039B"/>
    <w:rPr>
      <w:i/>
      <w:iCs/>
    </w:rPr>
  </w:style>
  <w:style w:type="character" w:styleId="Hyperlink">
    <w:name w:val="Hyperlink"/>
    <w:basedOn w:val="Fontepargpadro"/>
    <w:semiHidden/>
    <w:rsid w:val="0060039B"/>
    <w:rPr>
      <w:color w:val="0000FF"/>
      <w:u w:val="non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0039B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60039B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60039B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60039B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60039B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60039B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60039B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60039B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60039B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0039B"/>
    <w:rPr>
      <w:rFonts w:ascii="ITCCentury Book" w:hAnsi="ITCCentury Book"/>
      <w:b/>
      <w:bCs/>
    </w:rPr>
  </w:style>
  <w:style w:type="character" w:styleId="Nmerodelinha">
    <w:name w:val="line number"/>
    <w:basedOn w:val="Fontepargpadro"/>
    <w:semiHidden/>
    <w:rsid w:val="0060039B"/>
  </w:style>
  <w:style w:type="paragraph" w:styleId="Lista">
    <w:name w:val="List"/>
    <w:basedOn w:val="Normal"/>
    <w:semiHidden/>
    <w:rsid w:val="0060039B"/>
    <w:pPr>
      <w:ind w:left="360" w:hanging="360"/>
    </w:pPr>
  </w:style>
  <w:style w:type="paragraph" w:styleId="Lista2">
    <w:name w:val="List 2"/>
    <w:basedOn w:val="Normal"/>
    <w:semiHidden/>
    <w:rsid w:val="0060039B"/>
    <w:pPr>
      <w:ind w:left="720" w:hanging="360"/>
    </w:pPr>
  </w:style>
  <w:style w:type="paragraph" w:styleId="Lista3">
    <w:name w:val="List 3"/>
    <w:basedOn w:val="Normal"/>
    <w:semiHidden/>
    <w:rsid w:val="0060039B"/>
    <w:pPr>
      <w:ind w:left="1080" w:hanging="360"/>
    </w:pPr>
  </w:style>
  <w:style w:type="paragraph" w:styleId="Lista4">
    <w:name w:val="List 4"/>
    <w:basedOn w:val="Normal"/>
    <w:semiHidden/>
    <w:rsid w:val="0060039B"/>
    <w:pPr>
      <w:ind w:left="1440" w:hanging="360"/>
    </w:pPr>
  </w:style>
  <w:style w:type="paragraph" w:styleId="Lista5">
    <w:name w:val="List 5"/>
    <w:basedOn w:val="Normal"/>
    <w:semiHidden/>
    <w:rsid w:val="0060039B"/>
    <w:pPr>
      <w:ind w:left="1800" w:hanging="360"/>
    </w:pPr>
  </w:style>
  <w:style w:type="paragraph" w:styleId="Commarcadores">
    <w:name w:val="List Bullet"/>
    <w:basedOn w:val="Normal"/>
    <w:qFormat/>
    <w:rsid w:val="0060039B"/>
    <w:pPr>
      <w:numPr>
        <w:numId w:val="1"/>
      </w:numPr>
      <w:spacing w:after="220"/>
      <w:contextualSpacing/>
    </w:pPr>
  </w:style>
  <w:style w:type="paragraph" w:styleId="Commarcadores2">
    <w:name w:val="List Bullet 2"/>
    <w:basedOn w:val="Normal"/>
    <w:rsid w:val="0060039B"/>
    <w:pPr>
      <w:numPr>
        <w:numId w:val="3"/>
      </w:numPr>
      <w:spacing w:after="220"/>
      <w:contextualSpacing/>
    </w:pPr>
  </w:style>
  <w:style w:type="paragraph" w:styleId="Commarcadores3">
    <w:name w:val="List Bullet 3"/>
    <w:basedOn w:val="Normal"/>
    <w:rsid w:val="0060039B"/>
    <w:pPr>
      <w:numPr>
        <w:numId w:val="4"/>
      </w:numPr>
      <w:spacing w:after="220"/>
      <w:contextualSpacing/>
    </w:pPr>
  </w:style>
  <w:style w:type="paragraph" w:styleId="Commarcadores4">
    <w:name w:val="List Bullet 4"/>
    <w:basedOn w:val="Normal"/>
    <w:semiHidden/>
    <w:rsid w:val="0060039B"/>
    <w:pPr>
      <w:numPr>
        <w:numId w:val="5"/>
      </w:numPr>
      <w:spacing w:after="220"/>
      <w:contextualSpacing/>
    </w:pPr>
  </w:style>
  <w:style w:type="paragraph" w:styleId="Commarcadores5">
    <w:name w:val="List Bullet 5"/>
    <w:basedOn w:val="Normal"/>
    <w:semiHidden/>
    <w:rsid w:val="0060039B"/>
    <w:pPr>
      <w:numPr>
        <w:numId w:val="6"/>
      </w:numPr>
      <w:spacing w:after="220"/>
      <w:contextualSpacing/>
    </w:pPr>
  </w:style>
  <w:style w:type="paragraph" w:styleId="Listadecontinuao">
    <w:name w:val="List Continue"/>
    <w:basedOn w:val="Normal"/>
    <w:qFormat/>
    <w:rsid w:val="0060039B"/>
    <w:pPr>
      <w:spacing w:after="220"/>
      <w:ind w:left="360"/>
    </w:pPr>
  </w:style>
  <w:style w:type="paragraph" w:styleId="Listadecontinuao2">
    <w:name w:val="List Continue 2"/>
    <w:basedOn w:val="Normal"/>
    <w:rsid w:val="0060039B"/>
    <w:pPr>
      <w:spacing w:after="220"/>
      <w:ind w:left="720"/>
      <w:contextualSpacing/>
    </w:pPr>
  </w:style>
  <w:style w:type="paragraph" w:styleId="Listadecontinuao3">
    <w:name w:val="List Continue 3"/>
    <w:basedOn w:val="Normal"/>
    <w:rsid w:val="0060039B"/>
    <w:pPr>
      <w:spacing w:after="220"/>
      <w:ind w:left="1080"/>
      <w:contextualSpacing/>
    </w:pPr>
  </w:style>
  <w:style w:type="paragraph" w:styleId="Listadecontinuao4">
    <w:name w:val="List Continue 4"/>
    <w:basedOn w:val="Normal"/>
    <w:semiHidden/>
    <w:rsid w:val="0060039B"/>
    <w:pPr>
      <w:spacing w:after="220"/>
      <w:ind w:left="1440"/>
      <w:contextualSpacing/>
    </w:pPr>
  </w:style>
  <w:style w:type="paragraph" w:styleId="Listadecontinuao5">
    <w:name w:val="List Continue 5"/>
    <w:basedOn w:val="Normal"/>
    <w:semiHidden/>
    <w:rsid w:val="0060039B"/>
    <w:pPr>
      <w:spacing w:after="220"/>
      <w:ind w:left="1800"/>
      <w:contextualSpacing/>
    </w:pPr>
  </w:style>
  <w:style w:type="paragraph" w:styleId="Numerada">
    <w:name w:val="List Number"/>
    <w:basedOn w:val="Normal"/>
    <w:qFormat/>
    <w:rsid w:val="0060039B"/>
    <w:pPr>
      <w:numPr>
        <w:numId w:val="2"/>
      </w:numPr>
      <w:spacing w:after="220"/>
      <w:contextualSpacing/>
    </w:pPr>
  </w:style>
  <w:style w:type="paragraph" w:styleId="Numerada2">
    <w:name w:val="List Number 2"/>
    <w:basedOn w:val="Normal"/>
    <w:rsid w:val="0060039B"/>
    <w:pPr>
      <w:numPr>
        <w:numId w:val="7"/>
      </w:numPr>
      <w:spacing w:after="220"/>
      <w:contextualSpacing/>
    </w:pPr>
  </w:style>
  <w:style w:type="paragraph" w:styleId="Numerada3">
    <w:name w:val="List Number 3"/>
    <w:basedOn w:val="Normal"/>
    <w:rsid w:val="0060039B"/>
    <w:pPr>
      <w:numPr>
        <w:numId w:val="8"/>
      </w:numPr>
      <w:spacing w:after="220"/>
      <w:contextualSpacing/>
    </w:pPr>
  </w:style>
  <w:style w:type="paragraph" w:styleId="Numerada4">
    <w:name w:val="List Number 4"/>
    <w:basedOn w:val="Normal"/>
    <w:semiHidden/>
    <w:rsid w:val="0060039B"/>
    <w:pPr>
      <w:numPr>
        <w:numId w:val="9"/>
      </w:numPr>
      <w:spacing w:after="220"/>
      <w:contextualSpacing/>
    </w:pPr>
  </w:style>
  <w:style w:type="paragraph" w:styleId="Numerada5">
    <w:name w:val="List Number 5"/>
    <w:basedOn w:val="Normal"/>
    <w:semiHidden/>
    <w:rsid w:val="0060039B"/>
    <w:pPr>
      <w:numPr>
        <w:numId w:val="10"/>
      </w:numPr>
      <w:spacing w:after="220"/>
      <w:contextualSpacing/>
    </w:pPr>
  </w:style>
  <w:style w:type="paragraph" w:customStyle="1" w:styleId="ListOutline">
    <w:name w:val="List Outline"/>
    <w:qFormat/>
    <w:rsid w:val="008C16B1"/>
    <w:pPr>
      <w:numPr>
        <w:numId w:val="14"/>
      </w:numPr>
    </w:pPr>
    <w:rPr>
      <w:rFonts w:asciiTheme="minorHAnsi" w:hAnsiTheme="minorHAnsi" w:cs="Arial"/>
      <w:color w:val="000000"/>
      <w:szCs w:val="24"/>
    </w:rPr>
  </w:style>
  <w:style w:type="paragraph" w:customStyle="1" w:styleId="ListOutline2">
    <w:name w:val="List Outline 2"/>
    <w:basedOn w:val="ListOutline"/>
    <w:rsid w:val="0060039B"/>
    <w:pPr>
      <w:numPr>
        <w:ilvl w:val="1"/>
      </w:numPr>
    </w:pPr>
  </w:style>
  <w:style w:type="paragraph" w:customStyle="1" w:styleId="ListOutline3">
    <w:name w:val="List Outline 3"/>
    <w:basedOn w:val="ListOutline2"/>
    <w:rsid w:val="0060039B"/>
    <w:pPr>
      <w:numPr>
        <w:ilvl w:val="2"/>
      </w:numPr>
    </w:pPr>
  </w:style>
  <w:style w:type="paragraph" w:customStyle="1" w:styleId="ListOutline4">
    <w:name w:val="List Outline 4"/>
    <w:basedOn w:val="ListOutline3"/>
    <w:semiHidden/>
    <w:rsid w:val="0060039B"/>
    <w:pPr>
      <w:numPr>
        <w:ilvl w:val="3"/>
      </w:numPr>
    </w:pPr>
  </w:style>
  <w:style w:type="paragraph" w:customStyle="1" w:styleId="ListOutline5">
    <w:name w:val="List Outline 5"/>
    <w:basedOn w:val="ListOutline4"/>
    <w:semiHidden/>
    <w:rsid w:val="0060039B"/>
    <w:pPr>
      <w:numPr>
        <w:ilvl w:val="4"/>
      </w:numPr>
    </w:pPr>
  </w:style>
  <w:style w:type="paragraph" w:customStyle="1" w:styleId="ListOutline6">
    <w:name w:val="List Outline 6"/>
    <w:basedOn w:val="ListOutline5"/>
    <w:semiHidden/>
    <w:rsid w:val="0060039B"/>
    <w:pPr>
      <w:numPr>
        <w:ilvl w:val="5"/>
      </w:numPr>
    </w:pPr>
  </w:style>
  <w:style w:type="paragraph" w:customStyle="1" w:styleId="ListOutline7">
    <w:name w:val="List Outline 7"/>
    <w:basedOn w:val="ListOutline6"/>
    <w:semiHidden/>
    <w:rsid w:val="0060039B"/>
    <w:pPr>
      <w:numPr>
        <w:ilvl w:val="6"/>
      </w:numPr>
    </w:pPr>
  </w:style>
  <w:style w:type="paragraph" w:customStyle="1" w:styleId="ListOutline8">
    <w:name w:val="List Outline 8"/>
    <w:basedOn w:val="ListOutline7"/>
    <w:semiHidden/>
    <w:rsid w:val="0060039B"/>
    <w:pPr>
      <w:numPr>
        <w:ilvl w:val="7"/>
      </w:numPr>
    </w:pPr>
  </w:style>
  <w:style w:type="paragraph" w:customStyle="1" w:styleId="ListOutline9">
    <w:name w:val="List Outline 9"/>
    <w:basedOn w:val="ListOutline8"/>
    <w:semiHidden/>
    <w:rsid w:val="0060039B"/>
    <w:pPr>
      <w:numPr>
        <w:ilvl w:val="8"/>
      </w:numPr>
    </w:pPr>
  </w:style>
  <w:style w:type="paragraph" w:styleId="Textodemacro">
    <w:name w:val="macro"/>
    <w:link w:val="TextodemacroChar"/>
    <w:semiHidden/>
    <w:rsid w:val="006003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demacroChar">
    <w:name w:val="Texto de macro Char"/>
    <w:basedOn w:val="Fontepargpadro"/>
    <w:link w:val="Textodemacro"/>
    <w:semiHidden/>
    <w:rsid w:val="0060039B"/>
    <w:rPr>
      <w:rFonts w:ascii="Courier New" w:hAnsi="Courier New" w:cs="Courier New"/>
      <w:sz w:val="20"/>
      <w:szCs w:val="20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003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ITCCentury Book" w:hAnsi="ITCCentury Book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0039B"/>
    <w:rPr>
      <w:rFonts w:ascii="ITCCentury Book" w:hAnsi="ITCCentury Book" w:cs="Times New Roman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0039B"/>
    <w:rPr>
      <w:szCs w:val="24"/>
    </w:rPr>
  </w:style>
  <w:style w:type="paragraph" w:styleId="Recuonormal">
    <w:name w:val="Normal Indent"/>
    <w:basedOn w:val="Normal"/>
    <w:semiHidden/>
    <w:rsid w:val="0060039B"/>
    <w:pPr>
      <w:ind w:left="720"/>
    </w:pPr>
  </w:style>
  <w:style w:type="paragraph" w:styleId="Ttulodanota">
    <w:name w:val="Note Heading"/>
    <w:basedOn w:val="Normal"/>
    <w:next w:val="Normal"/>
    <w:link w:val="TtulodanotaChar"/>
    <w:semiHidden/>
    <w:rsid w:val="0060039B"/>
  </w:style>
  <w:style w:type="character" w:customStyle="1" w:styleId="TtulodanotaChar">
    <w:name w:val="Título da nota Char"/>
    <w:basedOn w:val="Fontepargpadro"/>
    <w:link w:val="Ttulodanota"/>
    <w:semiHidden/>
    <w:rsid w:val="0060039B"/>
    <w:rPr>
      <w:rFonts w:cs="Arial"/>
      <w:szCs w:val="20"/>
    </w:rPr>
  </w:style>
  <w:style w:type="character" w:styleId="Nmerodepgina">
    <w:name w:val="page number"/>
    <w:basedOn w:val="Fontepargpadro"/>
    <w:semiHidden/>
    <w:rsid w:val="0060039B"/>
  </w:style>
  <w:style w:type="paragraph" w:styleId="TextosemFormatao">
    <w:name w:val="Plain Text"/>
    <w:basedOn w:val="Normal"/>
    <w:link w:val="TextosemFormataoChar"/>
    <w:semiHidden/>
    <w:rsid w:val="0060039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0039B"/>
    <w:rPr>
      <w:rFonts w:ascii="Courier New" w:hAnsi="Courier New" w:cs="Courier New"/>
      <w:sz w:val="20"/>
      <w:szCs w:val="20"/>
    </w:rPr>
  </w:style>
  <w:style w:type="paragraph" w:customStyle="1" w:styleId="ReportSubtitle">
    <w:name w:val="Report Subtitle"/>
    <w:basedOn w:val="ITC36"/>
    <w:semiHidden/>
    <w:rsid w:val="0060039B"/>
    <w:pPr>
      <w:framePr w:w="7459" w:h="7819" w:hSpace="187" w:wrap="auto" w:vAnchor="margin" w:hAnchor="page" w:x="4323" w:y="3207"/>
    </w:pPr>
  </w:style>
  <w:style w:type="paragraph" w:customStyle="1" w:styleId="ReportTitle">
    <w:name w:val="Report Title"/>
    <w:basedOn w:val="ITC36Caps"/>
    <w:semiHidden/>
    <w:rsid w:val="0060039B"/>
    <w:pPr>
      <w:framePr w:w="7459" w:h="7819" w:hSpace="187" w:wrap="auto" w:vAnchor="margin" w:hAnchor="page" w:x="4323" w:y="3207"/>
      <w:spacing w:after="720"/>
    </w:pPr>
  </w:style>
  <w:style w:type="paragraph" w:styleId="Saudao">
    <w:name w:val="Salutation"/>
    <w:basedOn w:val="Normal"/>
    <w:next w:val="Normal"/>
    <w:link w:val="SaudaoChar"/>
    <w:semiHidden/>
    <w:rsid w:val="0060039B"/>
  </w:style>
  <w:style w:type="character" w:customStyle="1" w:styleId="SaudaoChar">
    <w:name w:val="Saudação Char"/>
    <w:basedOn w:val="Fontepargpadro"/>
    <w:link w:val="Saudao"/>
    <w:semiHidden/>
    <w:rsid w:val="0060039B"/>
    <w:rPr>
      <w:rFonts w:cs="Arial"/>
      <w:szCs w:val="20"/>
    </w:rPr>
  </w:style>
  <w:style w:type="paragraph" w:styleId="Assinatura">
    <w:name w:val="Signature"/>
    <w:basedOn w:val="Normal"/>
    <w:link w:val="AssinaturaChar"/>
    <w:semiHidden/>
    <w:rsid w:val="0060039B"/>
    <w:pPr>
      <w:ind w:left="4320"/>
    </w:pPr>
  </w:style>
  <w:style w:type="character" w:customStyle="1" w:styleId="AssinaturaChar">
    <w:name w:val="Assinatura Char"/>
    <w:basedOn w:val="Fontepargpadro"/>
    <w:link w:val="Assinatura"/>
    <w:semiHidden/>
    <w:rsid w:val="0060039B"/>
    <w:rPr>
      <w:rFonts w:cs="Arial"/>
      <w:szCs w:val="20"/>
    </w:rPr>
  </w:style>
  <w:style w:type="character" w:styleId="Forte">
    <w:name w:val="Strong"/>
    <w:basedOn w:val="Fontepargpadro"/>
    <w:semiHidden/>
    <w:rsid w:val="0060039B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rsid w:val="008C16B1"/>
    <w:pPr>
      <w:spacing w:after="60"/>
      <w:jc w:val="center"/>
      <w:outlineLvl w:val="1"/>
    </w:pPr>
    <w:rPr>
      <w:rFonts w:asciiTheme="majorHAnsi" w:hAnsiTheme="majorHAnsi"/>
      <w:sz w:val="32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16B1"/>
    <w:rPr>
      <w:rFonts w:asciiTheme="majorHAnsi" w:hAnsiTheme="majorHAnsi" w:cs="Times New Roman"/>
      <w:sz w:val="32"/>
      <w:szCs w:val="24"/>
    </w:rPr>
  </w:style>
  <w:style w:type="table" w:styleId="Tabelacomefeitos3D1">
    <w:name w:val="Table 3D effects 1"/>
    <w:basedOn w:val="Tabelanormal"/>
    <w:semiHidden/>
    <w:rsid w:val="0060039B"/>
    <w:pPr>
      <w:spacing w:line="260" w:lineRule="atLeast"/>
    </w:pPr>
    <w:rPr>
      <w:rFonts w:ascii="Helvetica" w:hAnsi="Helvetic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basedOn w:val="TableCellLeft"/>
    <w:semiHidden/>
    <w:qFormat/>
    <w:rsid w:val="0060039B"/>
    <w:pPr>
      <w:numPr>
        <w:numId w:val="15"/>
      </w:numPr>
    </w:pPr>
  </w:style>
  <w:style w:type="paragraph" w:customStyle="1" w:styleId="TableCellCenter">
    <w:name w:val="Table Cell Center"/>
    <w:basedOn w:val="TableCellLeft"/>
    <w:semiHidden/>
    <w:qFormat/>
    <w:rsid w:val="0060039B"/>
    <w:pPr>
      <w:jc w:val="center"/>
    </w:pPr>
  </w:style>
  <w:style w:type="paragraph" w:customStyle="1" w:styleId="TableCellRight">
    <w:name w:val="Table Cell Right"/>
    <w:basedOn w:val="TableCellLeft"/>
    <w:semiHidden/>
    <w:qFormat/>
    <w:rsid w:val="0060039B"/>
    <w:pPr>
      <w:jc w:val="right"/>
    </w:pPr>
  </w:style>
  <w:style w:type="table" w:styleId="Tabelaclssica1">
    <w:name w:val="Table Classic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60039B"/>
    <w:pPr>
      <w:spacing w:line="260" w:lineRule="atLeast"/>
    </w:pPr>
    <w:rPr>
      <w:rFonts w:ascii="Helvetica" w:hAnsi="Helvetic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60039B"/>
    <w:pPr>
      <w:spacing w:line="260" w:lineRule="atLeast"/>
    </w:pPr>
    <w:rPr>
      <w:rFonts w:ascii="Helvetica" w:hAnsi="Helvetic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6003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60039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semiHidden/>
    <w:rsid w:val="0060039B"/>
    <w:pPr>
      <w:spacing w:line="260" w:lineRule="atLeast"/>
    </w:pPr>
    <w:rPr>
      <w:rFonts w:ascii="Helvetica" w:hAnsi="Helvetic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60039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60039B"/>
    <w:pPr>
      <w:spacing w:line="260" w:lineRule="atLeast"/>
    </w:pPr>
    <w:rPr>
      <w:rFonts w:ascii="Helvetica" w:hAnsi="Helvetic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994EC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60039B"/>
    <w:pPr>
      <w:spacing w:line="260" w:lineRule="atLeast"/>
    </w:pPr>
    <w:rPr>
      <w:rFonts w:ascii="Helvetica" w:hAnsi="Helvetic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Center">
    <w:name w:val="Table Head Center"/>
    <w:basedOn w:val="TableCellLeft"/>
    <w:semiHidden/>
    <w:rsid w:val="0060039B"/>
    <w:pPr>
      <w:keepNext/>
      <w:jc w:val="center"/>
    </w:pPr>
    <w:rPr>
      <w:b/>
    </w:rPr>
  </w:style>
  <w:style w:type="paragraph" w:customStyle="1" w:styleId="TableHeadLeft">
    <w:name w:val="Table Head Left"/>
    <w:basedOn w:val="TableCellLeft"/>
    <w:semiHidden/>
    <w:rsid w:val="0060039B"/>
    <w:pPr>
      <w:keepNext/>
    </w:pPr>
    <w:rPr>
      <w:b/>
    </w:rPr>
  </w:style>
  <w:style w:type="paragraph" w:customStyle="1" w:styleId="TableHeadRight">
    <w:name w:val="Table Head Right"/>
    <w:basedOn w:val="TableCellLeft"/>
    <w:semiHidden/>
    <w:rsid w:val="0060039B"/>
    <w:pPr>
      <w:keepNext/>
      <w:jc w:val="right"/>
    </w:pPr>
    <w:rPr>
      <w:b/>
    </w:rPr>
  </w:style>
  <w:style w:type="paragraph" w:customStyle="1" w:styleId="TableIndent">
    <w:name w:val="Table Indent"/>
    <w:basedOn w:val="TableCellLeft"/>
    <w:semiHidden/>
    <w:rsid w:val="0060039B"/>
    <w:pPr>
      <w:ind w:left="360"/>
    </w:pPr>
  </w:style>
  <w:style w:type="paragraph" w:customStyle="1" w:styleId="TableIndent2">
    <w:name w:val="Table Indent 2"/>
    <w:basedOn w:val="TableCellLeft"/>
    <w:semiHidden/>
    <w:rsid w:val="0060039B"/>
    <w:pPr>
      <w:ind w:left="720"/>
    </w:pPr>
  </w:style>
  <w:style w:type="table" w:styleId="Tabelaemlista1">
    <w:name w:val="Table List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Number">
    <w:name w:val="Table List Number"/>
    <w:basedOn w:val="TableCellLeft"/>
    <w:semiHidden/>
    <w:qFormat/>
    <w:rsid w:val="0060039B"/>
    <w:pPr>
      <w:numPr>
        <w:numId w:val="16"/>
      </w:numPr>
    </w:pPr>
  </w:style>
  <w:style w:type="paragraph" w:styleId="ndicedeautoridades">
    <w:name w:val="table of authorities"/>
    <w:basedOn w:val="Normal"/>
    <w:next w:val="Normal"/>
    <w:semiHidden/>
    <w:rsid w:val="0060039B"/>
    <w:pPr>
      <w:ind w:left="240" w:hanging="240"/>
    </w:pPr>
  </w:style>
  <w:style w:type="paragraph" w:styleId="ndicedeilustraes">
    <w:name w:val="table of figures"/>
    <w:basedOn w:val="Normal"/>
    <w:next w:val="Normal"/>
    <w:semiHidden/>
    <w:rsid w:val="0060039B"/>
    <w:pPr>
      <w:ind w:left="480" w:hanging="480"/>
    </w:pPr>
  </w:style>
  <w:style w:type="table" w:styleId="Tabelaprofissional">
    <w:name w:val="Table Professional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60039B"/>
    <w:pPr>
      <w:spacing w:line="260" w:lineRule="atLeast"/>
    </w:pPr>
    <w:rPr>
      <w:rFonts w:ascii="Helvetica" w:hAnsi="Helvetic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60039B"/>
    <w:pPr>
      <w:spacing w:line="260" w:lineRule="atLeast"/>
    </w:pPr>
    <w:rPr>
      <w:rFonts w:ascii="Helvetica" w:hAnsi="Helvetic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Ttulo3"/>
    <w:next w:val="Normal"/>
    <w:link w:val="TtuloChar"/>
    <w:uiPriority w:val="10"/>
    <w:qFormat/>
    <w:rsid w:val="0060039B"/>
    <w:pPr>
      <w:ind w:left="0"/>
      <w:jc w:val="center"/>
    </w:pPr>
    <w:rPr>
      <w:sz w:val="36"/>
      <w:szCs w:val="25"/>
    </w:rPr>
  </w:style>
  <w:style w:type="character" w:customStyle="1" w:styleId="TtuloChar">
    <w:name w:val="Título Char"/>
    <w:basedOn w:val="Fontepargpadro"/>
    <w:link w:val="Ttulo"/>
    <w:uiPriority w:val="10"/>
    <w:rsid w:val="0060039B"/>
    <w:rPr>
      <w:rFonts w:cs="Times New Roman"/>
      <w:b/>
      <w:bCs/>
      <w:sz w:val="36"/>
      <w:szCs w:val="25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60039B"/>
    <w:pPr>
      <w:spacing w:before="120"/>
    </w:pPr>
    <w:rPr>
      <w:rFonts w:ascii="ITCCentury Book" w:hAnsi="ITCCentury Book"/>
      <w:b/>
      <w:bCs/>
      <w:szCs w:val="24"/>
    </w:rPr>
  </w:style>
  <w:style w:type="paragraph" w:styleId="Sumrio1">
    <w:name w:val="toc 1"/>
    <w:basedOn w:val="Normal"/>
    <w:next w:val="Normal"/>
    <w:autoRedefine/>
    <w:semiHidden/>
    <w:rsid w:val="0060039B"/>
  </w:style>
  <w:style w:type="paragraph" w:styleId="Sumrio2">
    <w:name w:val="toc 2"/>
    <w:basedOn w:val="Normal"/>
    <w:next w:val="Normal"/>
    <w:autoRedefine/>
    <w:semiHidden/>
    <w:rsid w:val="0060039B"/>
    <w:pPr>
      <w:ind w:left="240"/>
    </w:pPr>
  </w:style>
  <w:style w:type="paragraph" w:styleId="Sumrio3">
    <w:name w:val="toc 3"/>
    <w:aliases w:val="Head1s"/>
    <w:basedOn w:val="Normal"/>
    <w:next w:val="Normal"/>
    <w:autoRedefine/>
    <w:semiHidden/>
    <w:rsid w:val="0060039B"/>
    <w:pPr>
      <w:ind w:left="480"/>
    </w:pPr>
  </w:style>
  <w:style w:type="paragraph" w:styleId="Sumrio4">
    <w:name w:val="toc 4"/>
    <w:aliases w:val="Tables"/>
    <w:basedOn w:val="Normal"/>
    <w:next w:val="Normal"/>
    <w:autoRedefine/>
    <w:semiHidden/>
    <w:rsid w:val="0060039B"/>
    <w:pPr>
      <w:ind w:left="720"/>
    </w:pPr>
  </w:style>
  <w:style w:type="paragraph" w:styleId="Sumrio5">
    <w:name w:val="toc 5"/>
    <w:aliases w:val="Figures"/>
    <w:basedOn w:val="Normal"/>
    <w:next w:val="Normal"/>
    <w:autoRedefine/>
    <w:semiHidden/>
    <w:rsid w:val="0060039B"/>
    <w:pPr>
      <w:ind w:left="960"/>
    </w:pPr>
  </w:style>
  <w:style w:type="paragraph" w:styleId="Sumrio6">
    <w:name w:val="toc 6"/>
    <w:aliases w:val="Briefing"/>
    <w:basedOn w:val="Normal"/>
    <w:next w:val="Normal"/>
    <w:autoRedefine/>
    <w:semiHidden/>
    <w:rsid w:val="0060039B"/>
    <w:pPr>
      <w:ind w:left="1200"/>
    </w:pPr>
  </w:style>
  <w:style w:type="paragraph" w:styleId="Sumrio7">
    <w:name w:val="toc 7"/>
    <w:basedOn w:val="Normal"/>
    <w:next w:val="Normal"/>
    <w:autoRedefine/>
    <w:semiHidden/>
    <w:rsid w:val="0060039B"/>
    <w:pPr>
      <w:ind w:left="1440"/>
    </w:pPr>
  </w:style>
  <w:style w:type="paragraph" w:styleId="Sumrio8">
    <w:name w:val="toc 8"/>
    <w:basedOn w:val="Normal"/>
    <w:next w:val="Normal"/>
    <w:autoRedefine/>
    <w:semiHidden/>
    <w:rsid w:val="0060039B"/>
    <w:pPr>
      <w:ind w:left="1680"/>
    </w:pPr>
  </w:style>
  <w:style w:type="paragraph" w:styleId="Sumrio9">
    <w:name w:val="toc 9"/>
    <w:basedOn w:val="Normal"/>
    <w:next w:val="Normal"/>
    <w:autoRedefine/>
    <w:semiHidden/>
    <w:rsid w:val="0060039B"/>
    <w:pPr>
      <w:ind w:left="1920"/>
    </w:pPr>
  </w:style>
  <w:style w:type="paragraph" w:styleId="CabealhodoSumrio">
    <w:name w:val="TOC Heading"/>
    <w:basedOn w:val="Ttulo1"/>
    <w:next w:val="Normal"/>
    <w:uiPriority w:val="39"/>
    <w:semiHidden/>
    <w:rsid w:val="0060039B"/>
    <w:pPr>
      <w:outlineLvl w:val="9"/>
    </w:pPr>
  </w:style>
  <w:style w:type="paragraph" w:styleId="Bibliografia">
    <w:name w:val="Bibliography"/>
    <w:basedOn w:val="Normal"/>
    <w:next w:val="Normal"/>
    <w:uiPriority w:val="37"/>
    <w:semiHidden/>
    <w:unhideWhenUsed/>
    <w:rsid w:val="0060039B"/>
    <w:pPr>
      <w:spacing w:line="260" w:lineRule="atLeast"/>
    </w:pPr>
    <w:rPr>
      <w:color w:val="000000"/>
    </w:rPr>
  </w:style>
  <w:style w:type="paragraph" w:styleId="CitaoIntensa">
    <w:name w:val="Intense Quote"/>
    <w:basedOn w:val="Normal"/>
    <w:next w:val="Normal"/>
    <w:link w:val="CitaoIntensaChar"/>
    <w:semiHidden/>
    <w:unhideWhenUsed/>
    <w:rsid w:val="0060039B"/>
    <w:pPr>
      <w:pBdr>
        <w:bottom w:val="single" w:sz="4" w:space="4" w:color="4F81BD"/>
      </w:pBdr>
      <w:spacing w:before="200" w:after="280" w:line="260" w:lineRule="atLeast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semiHidden/>
    <w:rsid w:val="0060039B"/>
    <w:rPr>
      <w:rFonts w:cs="Arial"/>
      <w:b/>
      <w:bCs/>
      <w:i/>
      <w:iCs/>
      <w:color w:val="4F81BD"/>
      <w:szCs w:val="20"/>
    </w:rPr>
  </w:style>
  <w:style w:type="paragraph" w:styleId="PargrafodaLista">
    <w:name w:val="List Paragraph"/>
    <w:basedOn w:val="Normal"/>
    <w:uiPriority w:val="34"/>
    <w:qFormat/>
    <w:rsid w:val="0060039B"/>
    <w:pPr>
      <w:spacing w:line="260" w:lineRule="atLeast"/>
      <w:ind w:left="720"/>
    </w:pPr>
    <w:rPr>
      <w:color w:val="000000"/>
    </w:rPr>
  </w:style>
  <w:style w:type="paragraph" w:styleId="SemEspaamento">
    <w:name w:val="No Spacing"/>
    <w:uiPriority w:val="1"/>
    <w:semiHidden/>
    <w:qFormat/>
    <w:rsid w:val="0060039B"/>
    <w:rPr>
      <w:rFonts w:cs="Arial"/>
      <w:color w:val="000000"/>
    </w:rPr>
  </w:style>
  <w:style w:type="paragraph" w:styleId="Citao">
    <w:name w:val="Quote"/>
    <w:basedOn w:val="Normal"/>
    <w:next w:val="Normal"/>
    <w:link w:val="CitaoChar"/>
    <w:semiHidden/>
    <w:unhideWhenUsed/>
    <w:rsid w:val="0060039B"/>
    <w:pPr>
      <w:suppressAutoHyphens/>
      <w:spacing w:after="240" w:line="260" w:lineRule="atLeast"/>
    </w:pPr>
    <w:rPr>
      <w:color w:val="000000"/>
      <w:sz w:val="18"/>
    </w:rPr>
  </w:style>
  <w:style w:type="character" w:customStyle="1" w:styleId="CitaoChar">
    <w:name w:val="Citação Char"/>
    <w:basedOn w:val="Fontepargpadro"/>
    <w:link w:val="Citao"/>
    <w:semiHidden/>
    <w:rsid w:val="0060039B"/>
    <w:rPr>
      <w:rFonts w:cs="Arial"/>
      <w:color w:val="000000"/>
      <w:sz w:val="18"/>
      <w:szCs w:val="20"/>
    </w:rPr>
  </w:style>
  <w:style w:type="paragraph" w:customStyle="1" w:styleId="R-Heading1">
    <w:name w:val="R-Heading 1"/>
    <w:basedOn w:val="Ttulo1"/>
    <w:next w:val="Corpodetexto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spacing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R-Heading2">
    <w:name w:val="R-Heading 2"/>
    <w:basedOn w:val="Ttulo2"/>
    <w:next w:val="Corpodetexto"/>
    <w:semiHidden/>
    <w:rsid w:val="0060039B"/>
    <w:pPr>
      <w:keepNext w:val="0"/>
      <w:keepLines/>
      <w:framePr w:w="3341" w:hSpace="187" w:vSpace="187" w:wrap="auto" w:vAnchor="text" w:hAnchor="page" w:x="735" w:y="-57" w:anchorLock="1"/>
      <w:widowControl w:val="0"/>
      <w:spacing w:before="40" w:after="0" w:line="300" w:lineRule="exact"/>
      <w:outlineLvl w:val="9"/>
    </w:pPr>
    <w:rPr>
      <w:rFonts w:cs="Arial"/>
      <w:bCs w:val="0"/>
      <w:iCs w:val="0"/>
      <w:color w:val="000000"/>
      <w:kern w:val="28"/>
      <w:szCs w:val="20"/>
    </w:rPr>
  </w:style>
  <w:style w:type="paragraph" w:customStyle="1" w:styleId="R-Heading3">
    <w:name w:val="R-Heading 3"/>
    <w:basedOn w:val="Ttulo3"/>
    <w:next w:val="Corpodetexto"/>
    <w:semiHidden/>
    <w:rsid w:val="0060039B"/>
    <w:pPr>
      <w:keepNext w:val="0"/>
      <w:framePr w:w="3341" w:hSpace="187" w:vSpace="187" w:wrap="auto" w:vAnchor="text" w:hAnchor="page" w:x="735" w:y="44" w:anchorLock="1"/>
      <w:widowControl w:val="0"/>
      <w:spacing w:after="0" w:line="260" w:lineRule="exact"/>
      <w:outlineLvl w:val="9"/>
    </w:pPr>
    <w:rPr>
      <w:rFonts w:cs="Arial"/>
      <w:bCs w:val="0"/>
      <w:color w:val="000000"/>
      <w:kern w:val="28"/>
      <w:szCs w:val="20"/>
    </w:rPr>
  </w:style>
  <w:style w:type="paragraph" w:customStyle="1" w:styleId="R-Heading4">
    <w:name w:val="R-Heading 4"/>
    <w:basedOn w:val="Ttulo4"/>
    <w:next w:val="Corpodetexto"/>
    <w:semiHidden/>
    <w:rsid w:val="0060039B"/>
    <w:pPr>
      <w:spacing w:line="260" w:lineRule="atLeast"/>
      <w:outlineLvl w:val="9"/>
    </w:pPr>
    <w:rPr>
      <w:rFonts w:cs="Arial"/>
      <w:bCs w:val="0"/>
      <w:color w:val="000000"/>
      <w:szCs w:val="20"/>
    </w:rPr>
  </w:style>
  <w:style w:type="paragraph" w:customStyle="1" w:styleId="R-Heading5">
    <w:name w:val="R-Heading 5"/>
    <w:basedOn w:val="Ttulo5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6">
    <w:name w:val="R-Heading 6"/>
    <w:basedOn w:val="Ttulo6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7">
    <w:name w:val="R-Heading 7"/>
    <w:basedOn w:val="Ttulo7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8">
    <w:name w:val="R-Heading 8"/>
    <w:basedOn w:val="Ttulo8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paragraph" w:customStyle="1" w:styleId="R-Heading9">
    <w:name w:val="R-Heading 9"/>
    <w:basedOn w:val="Ttulo9"/>
    <w:next w:val="Corpodetexto"/>
    <w:semiHidden/>
    <w:rsid w:val="0060039B"/>
    <w:pPr>
      <w:spacing w:line="260" w:lineRule="atLeast"/>
      <w:outlineLvl w:val="9"/>
    </w:pPr>
    <w:rPr>
      <w:rFonts w:cs="Arial"/>
      <w:color w:val="000000"/>
    </w:rPr>
  </w:style>
  <w:style w:type="table" w:styleId="SombreamentoClaro">
    <w:name w:val="Light Shading"/>
    <w:basedOn w:val="Tabelanormal"/>
    <w:uiPriority w:val="60"/>
    <w:rsid w:val="006003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60039B"/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60039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mentoClaro-nfase3">
    <w:name w:val="Light Shading Accent 3"/>
    <w:basedOn w:val="Tabelanormal"/>
    <w:uiPriority w:val="60"/>
    <w:rsid w:val="0060039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Abbreviations">
    <w:name w:val="Abbreviations"/>
    <w:basedOn w:val="Normal"/>
    <w:semiHidden/>
    <w:rsid w:val="0060039B"/>
    <w:pPr>
      <w:pBdr>
        <w:top w:val="single" w:sz="6" w:space="1" w:color="000000"/>
      </w:pBdr>
      <w:spacing w:line="260" w:lineRule="atLeast"/>
    </w:pPr>
    <w:rPr>
      <w:b/>
      <w:color w:val="000000"/>
    </w:rPr>
  </w:style>
  <w:style w:type="paragraph" w:customStyle="1" w:styleId="AgencyHeavyLine">
    <w:name w:val="AgencyHeavyLine"/>
    <w:basedOn w:val="Normal"/>
    <w:semiHidden/>
    <w:rsid w:val="0060039B"/>
    <w:pPr>
      <w:keepNext/>
      <w:pBdr>
        <w:top w:val="single" w:sz="48" w:space="1" w:color="000000"/>
      </w:pBdr>
      <w:ind w:right="14"/>
    </w:pPr>
    <w:rPr>
      <w:color w:val="000000"/>
      <w:sz w:val="12"/>
    </w:rPr>
  </w:style>
  <w:style w:type="paragraph" w:customStyle="1" w:styleId="AgencyBlank">
    <w:name w:val="AgencyBlank"/>
    <w:basedOn w:val="AgencyHeavyLine"/>
    <w:semiHidden/>
    <w:rsid w:val="0060039B"/>
    <w:pPr>
      <w:pBdr>
        <w:top w:val="none" w:sz="0" w:space="0" w:color="auto"/>
      </w:pBdr>
    </w:pPr>
  </w:style>
  <w:style w:type="paragraph" w:customStyle="1" w:styleId="BodyOrdering">
    <w:name w:val="Body Ordering"/>
    <w:basedOn w:val="Normal"/>
    <w:semiHidden/>
    <w:rsid w:val="0060039B"/>
    <w:pPr>
      <w:spacing w:after="160"/>
    </w:pPr>
    <w:rPr>
      <w:color w:val="000000"/>
    </w:rPr>
  </w:style>
  <w:style w:type="paragraph" w:customStyle="1" w:styleId="Body-singlespace">
    <w:name w:val="Body-single space"/>
    <w:basedOn w:val="Normal"/>
    <w:semiHidden/>
    <w:rsid w:val="0060039B"/>
    <w:pPr>
      <w:spacing w:line="260" w:lineRule="exact"/>
    </w:pPr>
    <w:rPr>
      <w:color w:val="000000"/>
    </w:rPr>
  </w:style>
  <w:style w:type="character" w:customStyle="1" w:styleId="Bold">
    <w:name w:val="Bold"/>
    <w:semiHidden/>
    <w:rsid w:val="0060039B"/>
    <w:rPr>
      <w:b/>
    </w:rPr>
  </w:style>
  <w:style w:type="character" w:customStyle="1" w:styleId="BoldItalic">
    <w:name w:val="BoldItalic"/>
    <w:semiHidden/>
    <w:rsid w:val="0060039B"/>
    <w:rPr>
      <w:b/>
      <w:i/>
    </w:rPr>
  </w:style>
  <w:style w:type="paragraph" w:customStyle="1" w:styleId="Bullet">
    <w:name w:val="Bullet"/>
    <w:basedOn w:val="Normal"/>
    <w:semiHidden/>
    <w:rsid w:val="0060039B"/>
    <w:pPr>
      <w:numPr>
        <w:numId w:val="17"/>
      </w:numPr>
    </w:pPr>
    <w:rPr>
      <w:color w:val="000000"/>
    </w:rPr>
  </w:style>
  <w:style w:type="paragraph" w:customStyle="1" w:styleId="Cell-AlignLeft">
    <w:name w:val="Cell - Align Left"/>
    <w:basedOn w:val="Normal"/>
    <w:uiPriority w:val="1"/>
    <w:rsid w:val="0060039B"/>
    <w:pPr>
      <w:keepLines/>
      <w:spacing w:before="20" w:after="60"/>
    </w:pPr>
    <w:rPr>
      <w:color w:val="000000"/>
      <w:sz w:val="18"/>
    </w:rPr>
  </w:style>
  <w:style w:type="paragraph" w:customStyle="1" w:styleId="Cell-AlignCenter">
    <w:name w:val="Cell - Align Center"/>
    <w:basedOn w:val="Cell-AlignLeft"/>
    <w:uiPriority w:val="1"/>
    <w:rsid w:val="0060039B"/>
    <w:pPr>
      <w:jc w:val="center"/>
    </w:pPr>
  </w:style>
  <w:style w:type="paragraph" w:customStyle="1" w:styleId="Cell-AlignRight">
    <w:name w:val="Cell - Align Right"/>
    <w:basedOn w:val="Cell-AlignLeft"/>
    <w:uiPriority w:val="1"/>
    <w:rsid w:val="0060039B"/>
    <w:pPr>
      <w:jc w:val="right"/>
    </w:pPr>
  </w:style>
  <w:style w:type="paragraph" w:customStyle="1" w:styleId="Cell-AlignRightBottom">
    <w:name w:val="Cell - Align Right Bottom"/>
    <w:basedOn w:val="Cell-AlignRight"/>
    <w:semiHidden/>
    <w:rsid w:val="0060039B"/>
  </w:style>
  <w:style w:type="paragraph" w:customStyle="1" w:styleId="Cell-Indent">
    <w:name w:val="Cell - Indent"/>
    <w:basedOn w:val="Cell-AlignLeft"/>
    <w:uiPriority w:val="1"/>
    <w:rsid w:val="0060039B"/>
    <w:pPr>
      <w:ind w:left="360"/>
    </w:pPr>
  </w:style>
  <w:style w:type="paragraph" w:customStyle="1" w:styleId="Cell-Indent2">
    <w:name w:val="Cell - Indent 2"/>
    <w:basedOn w:val="Cell-Indent"/>
    <w:uiPriority w:val="1"/>
    <w:rsid w:val="0060039B"/>
    <w:pPr>
      <w:ind w:left="720"/>
    </w:pPr>
  </w:style>
  <w:style w:type="paragraph" w:customStyle="1" w:styleId="Cell-List">
    <w:name w:val="Cell - List"/>
    <w:basedOn w:val="Cell-AlignLeft"/>
    <w:uiPriority w:val="1"/>
    <w:rsid w:val="0060039B"/>
    <w:pPr>
      <w:numPr>
        <w:numId w:val="18"/>
      </w:numPr>
    </w:pPr>
  </w:style>
  <w:style w:type="paragraph" w:customStyle="1" w:styleId="Cell-List2">
    <w:name w:val="Cell - List 2"/>
    <w:basedOn w:val="Cell-AlignLeft"/>
    <w:uiPriority w:val="1"/>
    <w:rsid w:val="0060039B"/>
    <w:pPr>
      <w:numPr>
        <w:numId w:val="19"/>
      </w:numPr>
    </w:pPr>
    <w:rPr>
      <w:szCs w:val="24"/>
    </w:rPr>
  </w:style>
  <w:style w:type="paragraph" w:customStyle="1" w:styleId="Cell-ListBullet">
    <w:name w:val="Cell - List Bullet"/>
    <w:basedOn w:val="Cell-AlignLeft"/>
    <w:uiPriority w:val="1"/>
    <w:rsid w:val="0060039B"/>
    <w:pPr>
      <w:numPr>
        <w:numId w:val="20"/>
      </w:numPr>
      <w:spacing w:before="0"/>
    </w:pPr>
  </w:style>
  <w:style w:type="paragraph" w:customStyle="1" w:styleId="Cell-ListBullet2">
    <w:name w:val="Cell - List Bullet 2"/>
    <w:basedOn w:val="Cell-AlignLeft"/>
    <w:uiPriority w:val="1"/>
    <w:rsid w:val="0060039B"/>
    <w:pPr>
      <w:numPr>
        <w:numId w:val="21"/>
      </w:numPr>
    </w:pPr>
    <w:rPr>
      <w:szCs w:val="24"/>
    </w:rPr>
  </w:style>
  <w:style w:type="paragraph" w:customStyle="1" w:styleId="CellHeading-Center">
    <w:name w:val="Cell Heading - Center"/>
    <w:basedOn w:val="Cell-AlignCenter"/>
    <w:uiPriority w:val="1"/>
    <w:rsid w:val="0060039B"/>
    <w:rPr>
      <w:b/>
    </w:rPr>
  </w:style>
  <w:style w:type="paragraph" w:customStyle="1" w:styleId="CellHeading-Left">
    <w:name w:val="Cell Heading - Left"/>
    <w:basedOn w:val="Cell-AlignLeft"/>
    <w:uiPriority w:val="1"/>
    <w:rsid w:val="0060039B"/>
    <w:rPr>
      <w:b/>
    </w:rPr>
  </w:style>
  <w:style w:type="paragraph" w:customStyle="1" w:styleId="CellHeading-Right">
    <w:name w:val="Cell Heading - Right"/>
    <w:basedOn w:val="Cell-AlignRight"/>
    <w:uiPriority w:val="1"/>
    <w:rsid w:val="0060039B"/>
    <w:rPr>
      <w:b/>
    </w:rPr>
  </w:style>
  <w:style w:type="paragraph" w:customStyle="1" w:styleId="CGLetterhead">
    <w:name w:val="CG Letterhead"/>
    <w:basedOn w:val="Normal"/>
    <w:uiPriority w:val="1"/>
    <w:semiHidden/>
    <w:rsid w:val="0060039B"/>
    <w:pPr>
      <w:framePr w:w="2074" w:hSpace="187" w:vSpace="187" w:wrap="auto" w:vAnchor="page" w:hAnchor="page" w:x="9447" w:y="1513"/>
      <w:spacing w:line="220" w:lineRule="exact"/>
      <w:jc w:val="right"/>
    </w:pPr>
    <w:rPr>
      <w:b/>
      <w:color w:val="000000"/>
    </w:rPr>
  </w:style>
  <w:style w:type="paragraph" w:customStyle="1" w:styleId="CopyrightNotice">
    <w:name w:val="CopyrightNotice"/>
    <w:basedOn w:val="Normal"/>
    <w:uiPriority w:val="1"/>
    <w:semiHidden/>
    <w:rsid w:val="0060039B"/>
    <w:pPr>
      <w:framePr w:hSpace="187" w:vSpace="187" w:wrap="around" w:vAnchor="page" w:hAnchor="margin" w:xAlign="right" w:y="12745"/>
      <w:pBdr>
        <w:top w:val="single" w:sz="4" w:space="6" w:color="000000"/>
        <w:left w:val="single" w:sz="4" w:space="6" w:color="000000"/>
        <w:bottom w:val="single" w:sz="4" w:space="6" w:color="000000"/>
        <w:right w:val="single" w:sz="4" w:space="6" w:color="000000"/>
      </w:pBdr>
      <w:spacing w:before="20" w:line="200" w:lineRule="exact"/>
    </w:pPr>
    <w:rPr>
      <w:color w:val="000000"/>
      <w:sz w:val="18"/>
    </w:rPr>
  </w:style>
  <w:style w:type="paragraph" w:customStyle="1" w:styleId="DecimalAligned">
    <w:name w:val="Decimal Aligned"/>
    <w:basedOn w:val="Normal"/>
    <w:uiPriority w:val="40"/>
    <w:semiHidden/>
    <w:rsid w:val="0060039B"/>
    <w:pPr>
      <w:tabs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DISCLAIMER-SINGLEPAGE">
    <w:name w:val="DISCLAIMER - SINGLE PAGE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rFonts w:ascii="ITCCentury Book" w:hAnsi="ITCCentury Book"/>
      <w:b/>
      <w:color w:val="000000"/>
      <w:sz w:val="28"/>
      <w:szCs w:val="28"/>
    </w:rPr>
  </w:style>
  <w:style w:type="paragraph" w:customStyle="1" w:styleId="DISCLAIMER-SINGLEPAGEHeader">
    <w:name w:val="DISCLAIMER - SINGLE PAGE Header"/>
    <w:basedOn w:val="Normal"/>
    <w:uiPriority w:val="1"/>
    <w:semiHidden/>
    <w:rsid w:val="0060039B"/>
    <w:pPr>
      <w:framePr w:w="12240" w:h="432" w:hSpace="187" w:wrap="around" w:vAnchor="page" w:hAnchor="page" w:x="1" w:y="36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line="260" w:lineRule="atLeast"/>
      <w:jc w:val="center"/>
    </w:pPr>
    <w:rPr>
      <w:rFonts w:ascii="ITCCentury Book" w:hAnsi="ITCCentury Book"/>
      <w:b/>
      <w:color w:val="000000"/>
      <w:sz w:val="28"/>
      <w:szCs w:val="28"/>
    </w:rPr>
  </w:style>
  <w:style w:type="paragraph" w:customStyle="1" w:styleId="DISCLAIMER-SINGLEPAGEFooter">
    <w:name w:val="DISCLAIMER - SINGLE PAGE Footer"/>
    <w:basedOn w:val="DISCLAIMER-SINGLEPAGEHeader"/>
    <w:uiPriority w:val="1"/>
    <w:semiHidden/>
    <w:rsid w:val="0060039B"/>
    <w:pPr>
      <w:framePr w:wrap="around" w:x="189" w:y="14761"/>
    </w:pPr>
  </w:style>
  <w:style w:type="paragraph" w:customStyle="1" w:styleId="DISCLAIMER-BOTTOM">
    <w:name w:val="DISCLAIMER-BOTTOM"/>
    <w:basedOn w:val="Rodap"/>
    <w:uiPriority w:val="1"/>
    <w:semiHidden/>
    <w:rsid w:val="0060039B"/>
    <w:pPr>
      <w:tabs>
        <w:tab w:val="right" w:pos="7200"/>
      </w:tabs>
      <w:ind w:left="-4320" w:right="-720"/>
      <w:jc w:val="center"/>
    </w:pPr>
    <w:rPr>
      <w:rFonts w:ascii="ITCCentury Book" w:hAnsi="ITCCentury Book"/>
      <w:b/>
      <w:caps/>
      <w:color w:val="000000"/>
      <w:sz w:val="28"/>
    </w:rPr>
  </w:style>
  <w:style w:type="paragraph" w:customStyle="1" w:styleId="Disclaimer-Bottom-Agency">
    <w:name w:val="Disclaimer-Bottom-Agency"/>
    <w:basedOn w:val="DISCLAIMER-BOTTOM"/>
    <w:uiPriority w:val="1"/>
    <w:semiHidden/>
    <w:rsid w:val="0060039B"/>
    <w:pPr>
      <w:ind w:left="-3240"/>
    </w:pPr>
  </w:style>
  <w:style w:type="paragraph" w:customStyle="1" w:styleId="DISCLAIMER-COVER">
    <w:name w:val="DISCLAIMER-COVER"/>
    <w:basedOn w:val="Normal"/>
    <w:uiPriority w:val="1"/>
    <w:semiHidden/>
    <w:rsid w:val="0060039B"/>
    <w:pPr>
      <w:framePr w:w="7200" w:h="360" w:hRule="exact" w:hSpace="187" w:wrap="around" w:vAnchor="page" w:hAnchor="page" w:x="4321" w:y="15121"/>
      <w:shd w:val="solid" w:color="FFFFFF" w:fill="FFFFFF"/>
      <w:tabs>
        <w:tab w:val="center" w:pos="1800"/>
      </w:tabs>
      <w:spacing w:line="260" w:lineRule="atLeast"/>
    </w:pPr>
    <w:rPr>
      <w:rFonts w:ascii="ITCCentury Book" w:hAnsi="ITCCentury Book"/>
      <w:b/>
      <w:caps/>
      <w:color w:val="000000"/>
      <w:sz w:val="28"/>
      <w:szCs w:val="28"/>
    </w:rPr>
  </w:style>
  <w:style w:type="paragraph" w:customStyle="1" w:styleId="DISCLAIMER-COVERTOP">
    <w:name w:val="DISCLAIMER-COVERTOP"/>
    <w:basedOn w:val="Normal"/>
    <w:uiPriority w:val="1"/>
    <w:semiHidden/>
    <w:rsid w:val="0060039B"/>
    <w:pPr>
      <w:framePr w:w="12240" w:h="360" w:hRule="exact" w:hSpace="187" w:wrap="around" w:vAnchor="page" w:hAnchor="page" w:x="1" w:y="217"/>
      <w:shd w:val="solid" w:color="FFFFFF" w:fill="FFFFFF"/>
      <w:spacing w:line="260" w:lineRule="atLeast"/>
      <w:jc w:val="center"/>
    </w:pPr>
    <w:rPr>
      <w:rFonts w:ascii="ITCCentury Book" w:hAnsi="ITCCentury Book"/>
      <w:b/>
      <w:noProof/>
      <w:color w:val="000000"/>
      <w:sz w:val="28"/>
      <w:szCs w:val="28"/>
    </w:rPr>
  </w:style>
  <w:style w:type="paragraph" w:customStyle="1" w:styleId="Disclaimer-SSI">
    <w:name w:val="Disclaimer-SSI"/>
    <w:basedOn w:val="Rodap"/>
    <w:uiPriority w:val="1"/>
    <w:semiHidden/>
    <w:rsid w:val="0060039B"/>
    <w:pPr>
      <w:tabs>
        <w:tab w:val="right" w:pos="7110"/>
      </w:tabs>
    </w:pPr>
    <w:rPr>
      <w:color w:val="000000"/>
      <w:sz w:val="16"/>
    </w:rPr>
  </w:style>
  <w:style w:type="paragraph" w:customStyle="1" w:styleId="DISCLAIMER-TOP">
    <w:name w:val="DISCLAIMER-TOP"/>
    <w:basedOn w:val="DISCLAIMER-BOTTOM"/>
    <w:uiPriority w:val="1"/>
    <w:semiHidden/>
    <w:rsid w:val="0060039B"/>
    <w:pPr>
      <w:framePr w:w="12240" w:h="432" w:wrap="notBeside" w:vAnchor="page" w:hAnchor="page" w:x="1" w:y="361" w:anchorLock="1"/>
      <w:ind w:left="0" w:right="0"/>
      <w:suppressOverlap/>
    </w:pPr>
  </w:style>
  <w:style w:type="paragraph" w:customStyle="1" w:styleId="UnitedStatesGeneralAccountingOffice">
    <w:name w:val="United States General Accounting Office"/>
    <w:semiHidden/>
    <w:rsid w:val="0060039B"/>
    <w:pPr>
      <w:spacing w:before="60"/>
      <w:contextualSpacing/>
    </w:pPr>
    <w:rPr>
      <w:rFonts w:cs="Arial"/>
      <w:b/>
      <w:noProof/>
    </w:rPr>
  </w:style>
  <w:style w:type="paragraph" w:customStyle="1" w:styleId="DivisionName">
    <w:name w:val="Division Name"/>
    <w:basedOn w:val="UnitedStatesGeneralAccountingOffice"/>
    <w:semiHidden/>
    <w:rsid w:val="0060039B"/>
    <w:pPr>
      <w:jc w:val="right"/>
    </w:pPr>
    <w:rPr>
      <w:noProof w:val="0"/>
    </w:rPr>
  </w:style>
  <w:style w:type="paragraph" w:customStyle="1" w:styleId="DRAFT">
    <w:name w:val="DRAFT"/>
    <w:basedOn w:val="Normal"/>
    <w:uiPriority w:val="1"/>
    <w:semiHidden/>
    <w:rsid w:val="0060039B"/>
    <w:rPr>
      <w:caps/>
      <w:color w:val="808080"/>
      <w:sz w:val="16"/>
      <w:szCs w:val="22"/>
    </w:rPr>
  </w:style>
  <w:style w:type="paragraph" w:customStyle="1" w:styleId="Draft-Cover">
    <w:name w:val="Draft-Cover"/>
    <w:basedOn w:val="DRAFT"/>
    <w:uiPriority w:val="1"/>
    <w:semiHidden/>
    <w:rsid w:val="0060039B"/>
    <w:rPr>
      <w:caps w:val="0"/>
      <w:sz w:val="20"/>
      <w:szCs w:val="20"/>
    </w:rPr>
  </w:style>
  <w:style w:type="paragraph" w:customStyle="1" w:styleId="Equation">
    <w:name w:val="Equation"/>
    <w:basedOn w:val="Normal"/>
    <w:uiPriority w:val="1"/>
    <w:semiHidden/>
    <w:rsid w:val="0060039B"/>
    <w:rPr>
      <w:color w:val="000000"/>
    </w:rPr>
  </w:style>
  <w:style w:type="paragraph" w:customStyle="1" w:styleId="FigureTable-TitleFull">
    <w:name w:val="Figure/Table - Title Full"/>
    <w:basedOn w:val="Normal"/>
    <w:next w:val="Corpodetexto"/>
    <w:uiPriority w:val="1"/>
    <w:rsid w:val="0060039B"/>
    <w:pPr>
      <w:keepNext/>
      <w:keepLines/>
      <w:widowControl w:val="0"/>
      <w:pBdr>
        <w:top w:val="single" w:sz="48" w:space="1" w:color="000000"/>
      </w:pBdr>
      <w:spacing w:after="160" w:line="200" w:lineRule="exact"/>
    </w:pPr>
    <w:rPr>
      <w:b/>
      <w:color w:val="000000"/>
      <w:sz w:val="18"/>
    </w:rPr>
  </w:style>
  <w:style w:type="paragraph" w:customStyle="1" w:styleId="FigureTableSource">
    <w:name w:val="Figure/Table Source"/>
    <w:basedOn w:val="TableCellLeft"/>
    <w:next w:val="Corpodetexto"/>
    <w:rsid w:val="002F6458"/>
    <w:pPr>
      <w:spacing w:before="60" w:line="140" w:lineRule="exact"/>
    </w:pPr>
    <w:rPr>
      <w:rFonts w:asciiTheme="minorHAnsi" w:hAnsiTheme="minorHAnsi"/>
      <w:sz w:val="14"/>
      <w:szCs w:val="14"/>
    </w:rPr>
  </w:style>
  <w:style w:type="paragraph" w:customStyle="1" w:styleId="FigureTableNote">
    <w:name w:val="Figure/Table Note"/>
    <w:basedOn w:val="FigureTableSource"/>
    <w:next w:val="Corpodetexto"/>
    <w:rsid w:val="002F6458"/>
    <w:pPr>
      <w:spacing w:before="80" w:line="180" w:lineRule="exact"/>
    </w:pPr>
    <w:rPr>
      <w:sz w:val="18"/>
      <w:szCs w:val="18"/>
    </w:rPr>
  </w:style>
  <w:style w:type="paragraph" w:customStyle="1" w:styleId="Table">
    <w:name w:val="Table"/>
    <w:semiHidden/>
    <w:rsid w:val="0060039B"/>
    <w:rPr>
      <w:rFonts w:cs="Arial"/>
      <w:color w:val="000000"/>
    </w:rPr>
  </w:style>
  <w:style w:type="paragraph" w:customStyle="1" w:styleId="FinancialHeading">
    <w:name w:val="Financial Heading"/>
    <w:basedOn w:val="Table"/>
    <w:uiPriority w:val="1"/>
    <w:semiHidden/>
    <w:rsid w:val="0060039B"/>
    <w:pPr>
      <w:pBdr>
        <w:top w:val="single" w:sz="4" w:space="1" w:color="auto"/>
      </w:pBdr>
      <w:spacing w:line="240" w:lineRule="exact"/>
      <w:ind w:left="-3600"/>
    </w:pPr>
    <w:rPr>
      <w:b/>
    </w:rPr>
  </w:style>
  <w:style w:type="paragraph" w:customStyle="1" w:styleId="FooterAgency">
    <w:name w:val="FooterAgency"/>
    <w:basedOn w:val="Rodap"/>
    <w:uiPriority w:val="1"/>
    <w:semiHidden/>
    <w:rsid w:val="0060039B"/>
    <w:pPr>
      <w:tabs>
        <w:tab w:val="right" w:pos="8280"/>
      </w:tabs>
      <w:ind w:left="1080"/>
    </w:pPr>
    <w:rPr>
      <w:b/>
      <w:color w:val="000000"/>
      <w:sz w:val="16"/>
    </w:rPr>
  </w:style>
  <w:style w:type="character" w:customStyle="1" w:styleId="FootnoteItalic">
    <w:name w:val="Footnote Italic"/>
    <w:uiPriority w:val="1"/>
    <w:semiHidden/>
    <w:rsid w:val="0060039B"/>
    <w:rPr>
      <w:i/>
    </w:rPr>
  </w:style>
  <w:style w:type="paragraph" w:customStyle="1" w:styleId="ITC36Caps">
    <w:name w:val="ITC36Caps"/>
    <w:basedOn w:val="Normal"/>
    <w:semiHidden/>
    <w:rsid w:val="0060039B"/>
    <w:pPr>
      <w:framePr w:w="7200" w:h="9073" w:hSpace="180" w:wrap="auto" w:vAnchor="page" w:hAnchor="margin" w:x="1" w:y="3265"/>
      <w:spacing w:after="1200" w:line="720" w:lineRule="exact"/>
    </w:pPr>
    <w:rPr>
      <w:rFonts w:ascii="ITCCentury Book" w:hAnsi="ITCCentury Book"/>
      <w:caps/>
      <w:color w:val="000000"/>
      <w:spacing w:val="13"/>
      <w:sz w:val="72"/>
    </w:rPr>
  </w:style>
  <w:style w:type="paragraph" w:customStyle="1" w:styleId="ITC36">
    <w:name w:val="ITC36"/>
    <w:basedOn w:val="ITC36Caps"/>
    <w:semiHidden/>
    <w:rsid w:val="0060039B"/>
    <w:pPr>
      <w:framePr w:wrap="auto"/>
      <w:tabs>
        <w:tab w:val="left" w:pos="4500"/>
      </w:tabs>
      <w:spacing w:after="0"/>
    </w:pPr>
    <w:rPr>
      <w:caps w:val="0"/>
    </w:rPr>
  </w:style>
  <w:style w:type="paragraph" w:customStyle="1" w:styleId="GAO">
    <w:name w:val="GAO"/>
    <w:basedOn w:val="ITC36"/>
    <w:uiPriority w:val="1"/>
    <w:semiHidden/>
    <w:rsid w:val="0060039B"/>
    <w:pPr>
      <w:framePr w:w="1664" w:h="691" w:hRule="exact" w:hSpace="0" w:wrap="auto" w:vAnchor="margin" w:hAnchor="page" w:x="721" w:y="894"/>
      <w:tabs>
        <w:tab w:val="clear" w:pos="4500"/>
      </w:tabs>
    </w:pPr>
    <w:rPr>
      <w:spacing w:val="-60"/>
    </w:rPr>
  </w:style>
  <w:style w:type="paragraph" w:customStyle="1" w:styleId="GAOB-Number">
    <w:name w:val="GAO B - Number"/>
    <w:basedOn w:val="Normal"/>
    <w:next w:val="Corpodetexto"/>
    <w:uiPriority w:val="1"/>
    <w:semiHidden/>
    <w:rsid w:val="0060039B"/>
    <w:pPr>
      <w:spacing w:line="260" w:lineRule="atLeast"/>
    </w:pPr>
    <w:rPr>
      <w:color w:val="000000"/>
    </w:rPr>
  </w:style>
  <w:style w:type="paragraph" w:customStyle="1" w:styleId="GAODivision">
    <w:name w:val="GAO Division"/>
    <w:basedOn w:val="Normal"/>
    <w:uiPriority w:val="1"/>
    <w:semiHidden/>
    <w:rsid w:val="0060039B"/>
    <w:pPr>
      <w:framePr w:w="3038" w:hSpace="187" w:vSpace="187" w:wrap="auto" w:vAnchor="page" w:hAnchor="page" w:x="8526" w:y="2060"/>
      <w:tabs>
        <w:tab w:val="num" w:pos="360"/>
      </w:tabs>
      <w:spacing w:line="220" w:lineRule="exact"/>
      <w:ind w:left="360" w:hanging="360"/>
      <w:jc w:val="right"/>
    </w:pPr>
    <w:rPr>
      <w:b/>
      <w:color w:val="000000"/>
    </w:rPr>
  </w:style>
  <w:style w:type="paragraph" w:customStyle="1" w:styleId="GAOFinancial">
    <w:name w:val="GAO Financial"/>
    <w:basedOn w:val="Table"/>
    <w:uiPriority w:val="1"/>
    <w:semiHidden/>
    <w:rsid w:val="0060039B"/>
    <w:pPr>
      <w:ind w:left="-3600"/>
    </w:pPr>
  </w:style>
  <w:style w:type="paragraph" w:customStyle="1" w:styleId="GAOJobCode">
    <w:name w:val="GAO Job Code"/>
    <w:uiPriority w:val="1"/>
    <w:semiHidden/>
    <w:rsid w:val="0060039B"/>
    <w:pPr>
      <w:framePr w:wrap="around" w:vAnchor="page" w:hAnchor="page" w:x="735" w:y="14905"/>
    </w:pPr>
    <w:rPr>
      <w:rFonts w:cs="Arial"/>
      <w:b/>
      <w:color w:val="000000"/>
      <w:kern w:val="28"/>
      <w:sz w:val="14"/>
    </w:rPr>
  </w:style>
  <w:style w:type="paragraph" w:customStyle="1" w:styleId="GAO-Letter">
    <w:name w:val="GAO-Letter"/>
    <w:basedOn w:val="Ttulo"/>
    <w:uiPriority w:val="1"/>
    <w:semiHidden/>
    <w:rsid w:val="0060039B"/>
    <w:pPr>
      <w:framePr w:w="10800" w:h="1440" w:hSpace="180" w:vSpace="180" w:wrap="auto" w:vAnchor="page" w:hAnchor="page" w:x="721" w:y="793"/>
      <w:shd w:val="clear" w:color="auto" w:fill="FFFFFF"/>
      <w:spacing w:before="60" w:after="0" w:line="580" w:lineRule="exact"/>
      <w:outlineLvl w:val="9"/>
    </w:pPr>
    <w:rPr>
      <w:rFonts w:cs="Arial"/>
      <w:bCs w:val="0"/>
      <w:color w:val="000000"/>
      <w:sz w:val="54"/>
      <w:szCs w:val="20"/>
    </w:rPr>
  </w:style>
  <w:style w:type="paragraph" w:customStyle="1" w:styleId="H-BodyText">
    <w:name w:val="H-Body Text"/>
    <w:uiPriority w:val="1"/>
    <w:semiHidden/>
    <w:rsid w:val="0060039B"/>
    <w:pPr>
      <w:spacing w:after="120"/>
    </w:pPr>
    <w:rPr>
      <w:rFonts w:cs="Arial"/>
      <w:color w:val="000000"/>
      <w:sz w:val="21"/>
    </w:rPr>
  </w:style>
  <w:style w:type="paragraph" w:customStyle="1" w:styleId="HeaderAgency">
    <w:name w:val="HeaderAgency"/>
    <w:basedOn w:val="Cabealho"/>
    <w:uiPriority w:val="1"/>
    <w:semiHidden/>
    <w:rsid w:val="0060039B"/>
  </w:style>
  <w:style w:type="paragraph" w:customStyle="1" w:styleId="Heading1-NotinTOC">
    <w:name w:val="Heading 1 - Not in TOC"/>
    <w:basedOn w:val="Ttulo1"/>
    <w:semiHidden/>
    <w:rsid w:val="0060039B"/>
    <w:pPr>
      <w:keepNext w:val="0"/>
      <w:framePr w:w="3341" w:hSpace="187" w:vSpace="187" w:wrap="auto" w:vAnchor="text" w:hAnchor="page" w:x="735" w:y="-71" w:anchorLock="1"/>
      <w:widowControl w:val="0"/>
      <w:pBdr>
        <w:top w:val="single" w:sz="36" w:space="0" w:color="000000"/>
      </w:pBdr>
      <w:tabs>
        <w:tab w:val="right" w:pos="10920"/>
      </w:tabs>
      <w:spacing w:after="0" w:line="360" w:lineRule="atLeast"/>
      <w:outlineLvl w:val="9"/>
    </w:pPr>
    <w:rPr>
      <w:rFonts w:cs="Arial"/>
      <w:b w:val="0"/>
      <w:bCs w:val="0"/>
      <w:color w:val="000000"/>
      <w:kern w:val="28"/>
      <w:sz w:val="34"/>
      <w:szCs w:val="20"/>
    </w:rPr>
  </w:style>
  <w:style w:type="paragraph" w:customStyle="1" w:styleId="Heading1-TopofPage">
    <w:name w:val="Heading 1 - Top of Page"/>
    <w:basedOn w:val="Ttulo2"/>
    <w:semiHidden/>
    <w:rsid w:val="0060039B"/>
    <w:pPr>
      <w:keepNext w:val="0"/>
      <w:keepLines/>
      <w:framePr w:w="3341" w:hSpace="187" w:vSpace="187" w:wrap="auto" w:vAnchor="text" w:hAnchor="page" w:x="735" w:y="1" w:anchorLock="1"/>
      <w:widowControl w:val="0"/>
      <w:spacing w:before="40" w:after="0" w:line="300" w:lineRule="exact"/>
    </w:pPr>
    <w:rPr>
      <w:rFonts w:cs="Arial"/>
      <w:bCs w:val="0"/>
      <w:iCs w:val="0"/>
      <w:noProof/>
      <w:color w:val="000000"/>
      <w:kern w:val="28"/>
      <w:szCs w:val="20"/>
    </w:rPr>
  </w:style>
  <w:style w:type="paragraph" w:customStyle="1" w:styleId="Headnote">
    <w:name w:val="Headnote"/>
    <w:basedOn w:val="Cell-AlignLeft"/>
    <w:semiHidden/>
    <w:rsid w:val="0060039B"/>
    <w:pPr>
      <w:pBdr>
        <w:top w:val="single" w:sz="8" w:space="1" w:color="auto"/>
      </w:pBdr>
      <w:spacing w:after="80"/>
    </w:pPr>
  </w:style>
  <w:style w:type="character" w:customStyle="1" w:styleId="Hypertext">
    <w:name w:val="Hypertext"/>
    <w:basedOn w:val="Hyperlink"/>
    <w:semiHidden/>
    <w:rsid w:val="0060039B"/>
    <w:rPr>
      <w:color w:val="0000FF"/>
      <w:u w:val="none"/>
    </w:rPr>
  </w:style>
  <w:style w:type="character" w:customStyle="1" w:styleId="Italic">
    <w:name w:val="Italic"/>
    <w:semiHidden/>
    <w:rsid w:val="0060039B"/>
    <w:rPr>
      <w:i/>
    </w:rPr>
  </w:style>
  <w:style w:type="paragraph" w:customStyle="1" w:styleId="ITC12">
    <w:name w:val="ITC12"/>
    <w:basedOn w:val="Normal"/>
    <w:semiHidden/>
    <w:rsid w:val="0060039B"/>
    <w:pPr>
      <w:framePr w:w="2880" w:h="1238" w:hRule="exact" w:hSpace="187" w:vSpace="187" w:wrap="auto" w:vAnchor="page" w:hAnchor="page" w:x="606" w:y="3227"/>
      <w:shd w:val="solid" w:color="FFFFFF" w:fill="FFFFFF"/>
    </w:pPr>
    <w:rPr>
      <w:rFonts w:ascii="ITCCentury Book" w:hAnsi="ITCCentury Book"/>
      <w:b/>
      <w:color w:val="000000"/>
    </w:rPr>
  </w:style>
  <w:style w:type="paragraph" w:customStyle="1" w:styleId="ITC14">
    <w:name w:val="ITC14"/>
    <w:basedOn w:val="Normal"/>
    <w:semiHidden/>
    <w:rsid w:val="0060039B"/>
    <w:rPr>
      <w:rFonts w:ascii="ITCCentury Book" w:hAnsi="ITCCentury Book"/>
      <w:color w:val="000000"/>
      <w:sz w:val="28"/>
    </w:rPr>
  </w:style>
  <w:style w:type="paragraph" w:customStyle="1" w:styleId="ITC20">
    <w:name w:val="ITC20"/>
    <w:basedOn w:val="Normal"/>
    <w:semiHidden/>
    <w:rsid w:val="0060039B"/>
    <w:pPr>
      <w:framePr w:w="7200" w:hSpace="187" w:vSpace="187" w:wrap="auto" w:vAnchor="page" w:hAnchor="page" w:x="4321" w:y="966"/>
      <w:spacing w:line="420" w:lineRule="exact"/>
    </w:pPr>
    <w:rPr>
      <w:rFonts w:ascii="ITCCentury Book" w:hAnsi="ITCCentury Book"/>
      <w:color w:val="000000"/>
      <w:spacing w:val="13"/>
      <w:sz w:val="40"/>
    </w:rPr>
  </w:style>
  <w:style w:type="paragraph" w:customStyle="1" w:styleId="Letter">
    <w:name w:val="Letter"/>
    <w:basedOn w:val="Normal"/>
    <w:semiHidden/>
    <w:unhideWhenUsed/>
    <w:rsid w:val="0060039B"/>
  </w:style>
  <w:style w:type="table" w:customStyle="1" w:styleId="LightShading-Accent11">
    <w:name w:val="Light Shading - Accent 11"/>
    <w:basedOn w:val="Tabelanormal"/>
    <w:uiPriority w:val="60"/>
    <w:rsid w:val="0060039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elanormal"/>
    <w:uiPriority w:val="60"/>
    <w:rsid w:val="006003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BulletLong">
    <w:name w:val="List Bullet Long"/>
    <w:basedOn w:val="Commarcadores"/>
    <w:semiHidden/>
    <w:rsid w:val="0060039B"/>
    <w:pPr>
      <w:numPr>
        <w:numId w:val="22"/>
      </w:numPr>
    </w:pPr>
  </w:style>
  <w:style w:type="paragraph" w:customStyle="1" w:styleId="ListBulletQuote">
    <w:name w:val="List Bullet Quote"/>
    <w:basedOn w:val="Citao"/>
    <w:semiHidden/>
    <w:rsid w:val="0060039B"/>
    <w:pPr>
      <w:numPr>
        <w:numId w:val="23"/>
      </w:numPr>
      <w:spacing w:after="120" w:line="240" w:lineRule="auto"/>
    </w:pPr>
  </w:style>
  <w:style w:type="paragraph" w:customStyle="1" w:styleId="ListBulleted">
    <w:name w:val="List Bulleted"/>
    <w:basedOn w:val="Normal"/>
    <w:semiHidden/>
    <w:rsid w:val="0060039B"/>
    <w:pPr>
      <w:numPr>
        <w:numId w:val="24"/>
      </w:numPr>
      <w:spacing w:line="260" w:lineRule="atLeast"/>
    </w:pPr>
    <w:rPr>
      <w:color w:val="000000"/>
    </w:rPr>
  </w:style>
  <w:style w:type="paragraph" w:customStyle="1" w:styleId="ListNumbered">
    <w:name w:val="List Numbered"/>
    <w:basedOn w:val="Lista"/>
    <w:semiHidden/>
    <w:rsid w:val="0060039B"/>
    <w:pPr>
      <w:numPr>
        <w:numId w:val="25"/>
      </w:numPr>
    </w:pPr>
    <w:rPr>
      <w:color w:val="000000"/>
    </w:rPr>
  </w:style>
  <w:style w:type="paragraph" w:customStyle="1" w:styleId="ListNumbered2">
    <w:name w:val="List Numbered 2"/>
    <w:basedOn w:val="Lista"/>
    <w:semiHidden/>
    <w:rsid w:val="0060039B"/>
    <w:pPr>
      <w:numPr>
        <w:numId w:val="26"/>
      </w:numPr>
      <w:spacing w:after="120"/>
      <w:contextualSpacing/>
    </w:pPr>
    <w:rPr>
      <w:color w:val="000000"/>
    </w:rPr>
  </w:style>
  <w:style w:type="paragraph" w:customStyle="1" w:styleId="ListNumbered3">
    <w:name w:val="List Numbered 3"/>
    <w:basedOn w:val="Lista"/>
    <w:semiHidden/>
    <w:rsid w:val="0060039B"/>
    <w:pPr>
      <w:numPr>
        <w:numId w:val="27"/>
      </w:numPr>
      <w:spacing w:after="120"/>
      <w:contextualSpacing/>
    </w:pPr>
    <w:rPr>
      <w:color w:val="000000"/>
    </w:rPr>
  </w:style>
  <w:style w:type="paragraph" w:customStyle="1" w:styleId="ListNumbered4">
    <w:name w:val="List Numbered 4"/>
    <w:basedOn w:val="Lista"/>
    <w:semiHidden/>
    <w:rsid w:val="0060039B"/>
    <w:pPr>
      <w:numPr>
        <w:numId w:val="28"/>
      </w:numPr>
      <w:spacing w:after="120"/>
      <w:contextualSpacing/>
    </w:pPr>
    <w:rPr>
      <w:color w:val="000000"/>
    </w:rPr>
  </w:style>
  <w:style w:type="paragraph" w:customStyle="1" w:styleId="ListNumbered5">
    <w:name w:val="List Numbered 5"/>
    <w:basedOn w:val="Lista"/>
    <w:semiHidden/>
    <w:rsid w:val="0060039B"/>
    <w:pPr>
      <w:numPr>
        <w:numId w:val="29"/>
      </w:numPr>
      <w:spacing w:after="120"/>
      <w:contextualSpacing/>
    </w:pPr>
    <w:rPr>
      <w:color w:val="000000"/>
    </w:rPr>
  </w:style>
  <w:style w:type="paragraph" w:customStyle="1" w:styleId="MAINTITLE">
    <w:name w:val="MAIN TITLE"/>
    <w:semiHidden/>
    <w:rsid w:val="0060039B"/>
    <w:pPr>
      <w:spacing w:after="1200" w:line="720" w:lineRule="exact"/>
    </w:pPr>
    <w:rPr>
      <w:rFonts w:ascii="ITCCentury Book" w:hAnsi="ITCCentury Book"/>
      <w:caps/>
      <w:spacing w:val="-20"/>
      <w:sz w:val="72"/>
    </w:rPr>
  </w:style>
  <w:style w:type="paragraph" w:customStyle="1" w:styleId="NoteCaption">
    <w:name w:val="Note/Caption"/>
    <w:basedOn w:val="Table"/>
    <w:semiHidden/>
    <w:rsid w:val="0060039B"/>
    <w:pPr>
      <w:keepLines/>
      <w:spacing w:before="80" w:after="240" w:line="180" w:lineRule="exact"/>
      <w:contextualSpacing/>
    </w:pPr>
    <w:rPr>
      <w:sz w:val="16"/>
    </w:rPr>
  </w:style>
  <w:style w:type="paragraph" w:customStyle="1" w:styleId="Notice">
    <w:name w:val="Notice"/>
    <w:basedOn w:val="Normal"/>
    <w:semiHidden/>
    <w:rsid w:val="0060039B"/>
    <w:pPr>
      <w:framePr w:w="3312" w:hSpace="187" w:vSpace="187" w:wrap="auto" w:vAnchor="page" w:hAnchor="page" w:x="721" w:y="10081"/>
      <w:spacing w:line="400" w:lineRule="exact"/>
    </w:pPr>
    <w:rPr>
      <w:rFonts w:ascii="ITCCentury Book" w:hAnsi="ITCCentury Book"/>
      <w:color w:val="FF0000"/>
      <w:sz w:val="36"/>
    </w:rPr>
  </w:style>
  <w:style w:type="paragraph" w:customStyle="1" w:styleId="OrderingInfo">
    <w:name w:val="Ordering Info"/>
    <w:basedOn w:val="Normal"/>
    <w:semiHidden/>
    <w:rsid w:val="0060039B"/>
    <w:pPr>
      <w:spacing w:after="240" w:line="260" w:lineRule="atLeast"/>
    </w:pPr>
    <w:rPr>
      <w:color w:val="000000"/>
    </w:rPr>
  </w:style>
  <w:style w:type="paragraph" w:customStyle="1" w:styleId="Preformatted">
    <w:name w:val="Preformatted"/>
    <w:basedOn w:val="Normal"/>
    <w:semiHidden/>
    <w:rsid w:val="0060039B"/>
    <w:pPr>
      <w:autoSpaceDE w:val="0"/>
      <w:autoSpaceDN w:val="0"/>
      <w:adjustRightInd w:val="0"/>
      <w:spacing w:before="440" w:after="120" w:line="220" w:lineRule="atLeast"/>
    </w:pPr>
    <w:rPr>
      <w:rFonts w:cs="Courier New"/>
      <w:color w:val="000000"/>
      <w:sz w:val="18"/>
    </w:rPr>
  </w:style>
  <w:style w:type="paragraph" w:customStyle="1" w:styleId="QRText">
    <w:name w:val="QR Text"/>
    <w:basedOn w:val="Normal"/>
    <w:semiHidden/>
    <w:rsid w:val="0060039B"/>
    <w:pPr>
      <w:framePr w:w="2347" w:h="691" w:hRule="exact" w:wrap="around" w:vAnchor="page" w:hAnchor="page" w:x="735" w:y="11665"/>
    </w:pPr>
    <w:rPr>
      <w:b/>
      <w:color w:val="000000"/>
      <w:szCs w:val="16"/>
    </w:rPr>
  </w:style>
  <w:style w:type="paragraph" w:customStyle="1" w:styleId="QRText2">
    <w:name w:val="QR Text2"/>
    <w:basedOn w:val="QRText"/>
    <w:semiHidden/>
    <w:rsid w:val="0060039B"/>
    <w:pPr>
      <w:framePr w:wrap="around" w:y="12385"/>
    </w:pPr>
    <w:rPr>
      <w:color w:val="595959"/>
    </w:rPr>
  </w:style>
  <w:style w:type="paragraph" w:customStyle="1" w:styleId="R-CommentText">
    <w:name w:val="R-CommentText"/>
    <w:basedOn w:val="Textodecomentrio"/>
    <w:semiHidden/>
    <w:rsid w:val="0060039B"/>
    <w:pPr>
      <w:framePr w:w="2304" w:hSpace="187" w:vSpace="187" w:wrap="auto" w:vAnchor="page" w:hAnchor="page" w:x="721" w:y="3198" w:anchorLock="1"/>
      <w:widowControl w:val="0"/>
      <w:outlineLvl w:val="2"/>
    </w:pPr>
    <w:rPr>
      <w:color w:val="000000"/>
      <w:kern w:val="28"/>
    </w:rPr>
  </w:style>
  <w:style w:type="paragraph" w:customStyle="1" w:styleId="RegAddress">
    <w:name w:val="RegAddress"/>
    <w:basedOn w:val="Normal"/>
    <w:semiHidden/>
    <w:rsid w:val="0060039B"/>
    <w:pPr>
      <w:spacing w:line="200" w:lineRule="exact"/>
    </w:pPr>
    <w:rPr>
      <w:b/>
      <w:sz w:val="18"/>
    </w:rPr>
  </w:style>
  <w:style w:type="paragraph" w:customStyle="1" w:styleId="ReportNumber">
    <w:name w:val="Report Number"/>
    <w:basedOn w:val="Normal"/>
    <w:semiHidden/>
    <w:rsid w:val="0060039B"/>
    <w:pPr>
      <w:framePr w:w="8885" w:hSpace="187" w:vSpace="187" w:wrap="auto" w:vAnchor="page" w:hAnchor="page" w:x="692" w:y="15049"/>
      <w:shd w:val="solid" w:color="FFFFFF" w:fill="FFFFFF"/>
      <w:spacing w:line="260" w:lineRule="atLeast"/>
    </w:pPr>
    <w:rPr>
      <w:b/>
      <w:color w:val="000000"/>
      <w:sz w:val="16"/>
    </w:rPr>
  </w:style>
  <w:style w:type="paragraph" w:customStyle="1" w:styleId="Section">
    <w:name w:val="Section #"/>
    <w:basedOn w:val="Normal"/>
    <w:semiHidden/>
    <w:rsid w:val="0060039B"/>
    <w:pPr>
      <w:spacing w:line="260" w:lineRule="atLeast"/>
    </w:pPr>
    <w:rPr>
      <w:color w:val="000000"/>
    </w:rPr>
  </w:style>
  <w:style w:type="paragraph" w:customStyle="1" w:styleId="ShortTitle">
    <w:name w:val="Short Title"/>
    <w:basedOn w:val="Rodap"/>
    <w:semiHidden/>
    <w:rsid w:val="0060039B"/>
    <w:pPr>
      <w:framePr w:w="7200" w:h="9073" w:hSpace="180" w:wrap="auto" w:vAnchor="page" w:hAnchor="margin" w:x="1" w:y="3265"/>
      <w:tabs>
        <w:tab w:val="right" w:pos="7200"/>
      </w:tabs>
    </w:pPr>
    <w:rPr>
      <w:b/>
      <w:color w:val="000000"/>
      <w:sz w:val="16"/>
    </w:rPr>
  </w:style>
  <w:style w:type="paragraph" w:customStyle="1" w:styleId="Source23">
    <w:name w:val="Source 2/3"/>
    <w:basedOn w:val="NoteCaption"/>
    <w:semiHidden/>
    <w:rsid w:val="0060039B"/>
    <w:pPr>
      <w:spacing w:before="60" w:after="0" w:line="140" w:lineRule="exact"/>
    </w:pPr>
    <w:rPr>
      <w:sz w:val="12"/>
    </w:rPr>
  </w:style>
  <w:style w:type="paragraph" w:customStyle="1" w:styleId="SourceFull">
    <w:name w:val="Source Full"/>
    <w:basedOn w:val="NoteCaption"/>
    <w:semiHidden/>
    <w:rsid w:val="0060039B"/>
    <w:pPr>
      <w:spacing w:before="60" w:line="140" w:lineRule="exact"/>
      <w:ind w:left="-3600"/>
    </w:pPr>
    <w:rPr>
      <w:sz w:val="12"/>
    </w:rPr>
  </w:style>
  <w:style w:type="table" w:customStyle="1" w:styleId="SSIWarning">
    <w:name w:val="SSI Warning"/>
    <w:basedOn w:val="Tabelanormal"/>
    <w:rsid w:val="00994EC6"/>
    <w:rPr>
      <w:color w:val="000000"/>
      <w:sz w:val="16"/>
      <w:szCs w:val="16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2" w:type="dxa"/>
        <w:right w:w="72" w:type="dxa"/>
      </w:tblCellMar>
    </w:tblPr>
    <w:trPr>
      <w:jc w:val="right"/>
    </w:trPr>
    <w:tcPr>
      <w:shd w:val="clear" w:color="auto" w:fill="auto"/>
    </w:tcPr>
  </w:style>
  <w:style w:type="paragraph" w:customStyle="1" w:styleId="Style1">
    <w:name w:val="Style1"/>
    <w:next w:val="Normal"/>
    <w:semiHidden/>
    <w:rsid w:val="0060039B"/>
    <w:pPr>
      <w:keepNext/>
      <w:keepLines/>
      <w:spacing w:before="360"/>
      <w:ind w:left="-3586"/>
    </w:pPr>
    <w:rPr>
      <w:rFonts w:cs="Arial"/>
      <w:color w:val="000000"/>
      <w:sz w:val="28"/>
    </w:rPr>
  </w:style>
  <w:style w:type="paragraph" w:customStyle="1" w:styleId="Subject">
    <w:name w:val="Subject"/>
    <w:basedOn w:val="Corpodetexto"/>
    <w:semiHidden/>
    <w:rsid w:val="0060039B"/>
    <w:rPr>
      <w:b/>
      <w:szCs w:val="22"/>
    </w:rPr>
  </w:style>
  <w:style w:type="character" w:customStyle="1" w:styleId="Subscript">
    <w:name w:val="Subscript"/>
    <w:semiHidden/>
    <w:rsid w:val="0060039B"/>
    <w:rPr>
      <w:vertAlign w:val="subscript"/>
    </w:rPr>
  </w:style>
  <w:style w:type="character" w:styleId="nfaseSutil">
    <w:name w:val="Subtle Emphasis"/>
    <w:basedOn w:val="Fontepargpadro"/>
    <w:uiPriority w:val="19"/>
    <w:semiHidden/>
    <w:rsid w:val="0060039B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Superscript">
    <w:name w:val="Superscript"/>
    <w:semiHidden/>
    <w:rsid w:val="0060039B"/>
    <w:rPr>
      <w:vertAlign w:val="superscript"/>
    </w:rPr>
  </w:style>
  <w:style w:type="paragraph" w:customStyle="1" w:styleId="SurveyHeading1">
    <w:name w:val="Survey Heading 1"/>
    <w:semiHidden/>
    <w:rsid w:val="0060039B"/>
    <w:pPr>
      <w:keepNext/>
      <w:keepLines/>
      <w:pBdr>
        <w:top w:val="single" w:sz="48" w:space="1" w:color="000000"/>
      </w:pBdr>
      <w:spacing w:before="440"/>
      <w:ind w:left="-3586" w:right="14"/>
    </w:pPr>
    <w:rPr>
      <w:rFonts w:cs="Arial"/>
      <w:color w:val="000000"/>
      <w:sz w:val="34"/>
      <w:szCs w:val="24"/>
    </w:rPr>
  </w:style>
  <w:style w:type="paragraph" w:customStyle="1" w:styleId="SurveyHeading2">
    <w:name w:val="Survey Heading 2"/>
    <w:next w:val="Normal"/>
    <w:semiHidden/>
    <w:rsid w:val="0060039B"/>
    <w:pPr>
      <w:keepNext/>
      <w:keepLines/>
      <w:pBdr>
        <w:top w:val="single" w:sz="4" w:space="1" w:color="000000"/>
      </w:pBdr>
      <w:spacing w:before="360"/>
      <w:ind w:left="-3586" w:right="14"/>
    </w:pPr>
    <w:rPr>
      <w:rFonts w:cs="Arial"/>
      <w:color w:val="000000"/>
      <w:sz w:val="28"/>
    </w:rPr>
  </w:style>
  <w:style w:type="paragraph" w:customStyle="1" w:styleId="SurveyHeading3">
    <w:name w:val="Survey Heading 3"/>
    <w:next w:val="Normal"/>
    <w:semiHidden/>
    <w:rsid w:val="0060039B"/>
    <w:pPr>
      <w:keepNext/>
      <w:keepLines/>
      <w:spacing w:before="360"/>
      <w:ind w:left="-3586"/>
    </w:pPr>
    <w:rPr>
      <w:rFonts w:cs="Arial"/>
      <w:color w:val="000000"/>
      <w:sz w:val="28"/>
    </w:rPr>
  </w:style>
  <w:style w:type="paragraph" w:customStyle="1" w:styleId="SurveyQuestion">
    <w:name w:val="Survey Question"/>
    <w:semiHidden/>
    <w:rsid w:val="0060039B"/>
    <w:pPr>
      <w:keepNext/>
      <w:keepLines/>
      <w:spacing w:before="240" w:after="120"/>
      <w:ind w:left="-3586" w:right="14"/>
    </w:pPr>
    <w:rPr>
      <w:rFonts w:cs="Arial"/>
      <w:color w:val="000000"/>
    </w:rPr>
  </w:style>
  <w:style w:type="paragraph" w:customStyle="1" w:styleId="TableHeavyLine5inch">
    <w:name w:val="TableHeavyLine 5 inch"/>
    <w:basedOn w:val="Normal"/>
    <w:semiHidden/>
    <w:rsid w:val="0060039B"/>
    <w:pPr>
      <w:keepNext/>
      <w:keepLines/>
      <w:pBdr>
        <w:top w:val="single" w:sz="48" w:space="1" w:color="000000"/>
      </w:pBdr>
      <w:spacing w:line="200" w:lineRule="exact"/>
      <w:ind w:right="14"/>
    </w:pPr>
    <w:rPr>
      <w:b/>
      <w:color w:val="000000"/>
      <w:sz w:val="12"/>
    </w:rPr>
  </w:style>
  <w:style w:type="paragraph" w:customStyle="1" w:styleId="TableHeavyLine7inch">
    <w:name w:val="TableHeavyLine 7 inch"/>
    <w:basedOn w:val="TableHeavyLine5inch"/>
    <w:semiHidden/>
    <w:rsid w:val="0060039B"/>
    <w:pPr>
      <w:ind w:left="-3600"/>
    </w:pPr>
  </w:style>
  <w:style w:type="paragraph" w:customStyle="1" w:styleId="Testifier">
    <w:name w:val="Testifier"/>
    <w:basedOn w:val="MAINTITLE"/>
    <w:semiHidden/>
    <w:rsid w:val="0060039B"/>
    <w:pPr>
      <w:spacing w:after="0" w:line="240" w:lineRule="auto"/>
    </w:pPr>
    <w:rPr>
      <w:sz w:val="28"/>
    </w:rPr>
  </w:style>
  <w:style w:type="paragraph" w:customStyle="1" w:styleId="Title-Appendix">
    <w:name w:val="Title - Appendix"/>
    <w:basedOn w:val="Normal"/>
    <w:semiHidden/>
    <w:rsid w:val="0060039B"/>
    <w:rPr>
      <w:rFonts w:ascii="ITCCentury Book" w:hAnsi="ITCCentury Book"/>
      <w:color w:val="000000"/>
      <w:sz w:val="54"/>
    </w:rPr>
  </w:style>
  <w:style w:type="paragraph" w:customStyle="1" w:styleId="Title-Briefing">
    <w:name w:val="Title - Briefing"/>
    <w:basedOn w:val="Title-Appendix"/>
    <w:semiHidden/>
    <w:rsid w:val="0060039B"/>
  </w:style>
  <w:style w:type="paragraph" w:customStyle="1" w:styleId="Title-Executive">
    <w:name w:val="Title - Executive"/>
    <w:basedOn w:val="Title-Appendix"/>
    <w:semiHidden/>
    <w:rsid w:val="0060039B"/>
  </w:style>
  <w:style w:type="paragraph" w:customStyle="1" w:styleId="Title-Chapter">
    <w:name w:val="Title - Chapter"/>
    <w:basedOn w:val="Title-Executive"/>
    <w:semiHidden/>
    <w:rsid w:val="0060039B"/>
  </w:style>
  <w:style w:type="paragraph" w:customStyle="1" w:styleId="Title-Related">
    <w:name w:val="Title - Related"/>
    <w:basedOn w:val="Title-Appendix"/>
    <w:semiHidden/>
    <w:rsid w:val="0060039B"/>
  </w:style>
  <w:style w:type="character" w:customStyle="1" w:styleId="TOCPageNumber">
    <w:name w:val="TOCPageNumber"/>
    <w:basedOn w:val="Fontepargpadro"/>
    <w:semiHidden/>
    <w:rsid w:val="0060039B"/>
    <w:rPr>
      <w:noProof w:val="0"/>
      <w:sz w:val="22"/>
      <w:szCs w:val="22"/>
      <w:lang w:val="en-US"/>
    </w:rPr>
  </w:style>
  <w:style w:type="character" w:customStyle="1" w:styleId="Underline">
    <w:name w:val="Underline"/>
    <w:semiHidden/>
    <w:rsid w:val="0060039B"/>
  </w:style>
  <w:style w:type="paragraph" w:customStyle="1" w:styleId="UnitedStatesGovernmentAccountabilityOffice">
    <w:name w:val="United States Government Accountability Office"/>
    <w:basedOn w:val="Normal"/>
    <w:semiHidden/>
    <w:rsid w:val="0060039B"/>
    <w:pPr>
      <w:framePr w:w="5040" w:hSpace="187" w:vSpace="187" w:wrap="around" w:vAnchor="page" w:hAnchor="page" w:x="721" w:y="2017"/>
      <w:tabs>
        <w:tab w:val="left" w:pos="3960"/>
      </w:tabs>
      <w:spacing w:line="220" w:lineRule="exact"/>
    </w:pPr>
    <w:rPr>
      <w:rFonts w:ascii="ITCCentury Book" w:hAnsi="ITCCentury Book"/>
      <w:b/>
      <w:color w:val="000000"/>
    </w:rPr>
  </w:style>
  <w:style w:type="table" w:customStyle="1" w:styleId="LightShading2">
    <w:name w:val="Light Shading2"/>
    <w:basedOn w:val="Tabelanormal"/>
    <w:uiPriority w:val="60"/>
    <w:rsid w:val="0060039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2">
    <w:name w:val="Light Shading - Accent 12"/>
    <w:basedOn w:val="Tabelanormal"/>
    <w:uiPriority w:val="60"/>
    <w:rsid w:val="0060039B"/>
    <w:rPr>
      <w:color w:val="3298FF" w:themeColor="accent1" w:themeShade="BF"/>
    </w:rPr>
    <w:tblPr>
      <w:tblStyleRowBandSize w:val="1"/>
      <w:tblStyleColBandSize w:val="1"/>
      <w:tblBorders>
        <w:top w:val="single" w:sz="8" w:space="0" w:color="99CCFF" w:themeColor="accent1"/>
        <w:bottom w:val="single" w:sz="8" w:space="0" w:color="99CC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CFF" w:themeColor="accent1"/>
          <w:left w:val="nil"/>
          <w:bottom w:val="single" w:sz="8" w:space="0" w:color="99CC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2FF" w:themeFill="accent1" w:themeFillTint="3F"/>
      </w:tcPr>
    </w:tblStylePr>
  </w:style>
  <w:style w:type="table" w:styleId="ListaClara">
    <w:name w:val="Light List"/>
    <w:basedOn w:val="Tabelanormal"/>
    <w:uiPriority w:val="61"/>
    <w:rsid w:val="00994E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-nfase6">
    <w:name w:val="Light Shading Accent 6"/>
    <w:basedOn w:val="Tabelanormal"/>
    <w:uiPriority w:val="60"/>
    <w:rsid w:val="00994EC6"/>
    <w:rPr>
      <w:color w:val="0D6F35" w:themeColor="accent6" w:themeShade="BF"/>
    </w:rPr>
    <w:tblPr>
      <w:tblStyleRowBandSize w:val="1"/>
      <w:tblStyleColBandSize w:val="1"/>
      <w:tblBorders>
        <w:top w:val="single" w:sz="8" w:space="0" w:color="129548" w:themeColor="accent6"/>
        <w:bottom w:val="single" w:sz="8" w:space="0" w:color="1295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9548" w:themeColor="accent6"/>
          <w:left w:val="nil"/>
          <w:bottom w:val="single" w:sz="8" w:space="0" w:color="1295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5CE" w:themeFill="accent6" w:themeFillTint="3F"/>
      </w:tcPr>
    </w:tblStylePr>
  </w:style>
  <w:style w:type="table" w:styleId="GradeMdia2-nfase6">
    <w:name w:val="Medium Grid 2 Accent 6"/>
    <w:basedOn w:val="Tabelanormal"/>
    <w:uiPriority w:val="68"/>
    <w:rsid w:val="00994E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29548" w:themeColor="accent6"/>
        <w:left w:val="single" w:sz="8" w:space="0" w:color="129548" w:themeColor="accent6"/>
        <w:bottom w:val="single" w:sz="8" w:space="0" w:color="129548" w:themeColor="accent6"/>
        <w:right w:val="single" w:sz="8" w:space="0" w:color="129548" w:themeColor="accent6"/>
        <w:insideH w:val="single" w:sz="8" w:space="0" w:color="129548" w:themeColor="accent6"/>
        <w:insideV w:val="single" w:sz="8" w:space="0" w:color="129548" w:themeColor="accent6"/>
      </w:tblBorders>
    </w:tblPr>
    <w:tcPr>
      <w:shd w:val="clear" w:color="auto" w:fill="B3F5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7D7" w:themeFill="accent6" w:themeFillTint="33"/>
      </w:tcPr>
    </w:tblStylePr>
    <w:tblStylePr w:type="band1Vert">
      <w:tblPr/>
      <w:tcPr>
        <w:shd w:val="clear" w:color="auto" w:fill="66EC9D" w:themeFill="accent6" w:themeFillTint="7F"/>
      </w:tcPr>
    </w:tblStylePr>
    <w:tblStylePr w:type="band1Horz">
      <w:tblPr/>
      <w:tcPr>
        <w:tcBorders>
          <w:insideH w:val="single" w:sz="6" w:space="0" w:color="129548" w:themeColor="accent6"/>
          <w:insideV w:val="single" w:sz="6" w:space="0" w:color="129548" w:themeColor="accent6"/>
        </w:tcBorders>
        <w:shd w:val="clear" w:color="auto" w:fill="66EC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4DCF13-BF50-42EC-B8C4-C5B4B01D605B}" type="doc">
      <dgm:prSet loTypeId="urn:microsoft.com/office/officeart/2005/8/layout/chevron1" loCatId="process" qsTypeId="urn:microsoft.com/office/officeart/2005/8/quickstyle/simple1" qsCatId="simple" csTypeId="urn:microsoft.com/office/officeart/2005/8/colors/colorful3" csCatId="colorful" phldr="1"/>
      <dgm:spPr/>
    </dgm:pt>
    <dgm:pt modelId="{53568414-1AB7-4D6C-8083-84AEB8E53A49}">
      <dgm:prSet phldrT="[Text]" custT="1"/>
      <dgm:spPr>
        <a:solidFill>
          <a:schemeClr val="bg1">
            <a:lumMod val="65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>
              <a:latin typeface="Calibri" panose="020F0502020204030204" pitchFamily="34" charset="0"/>
            </a:rPr>
            <a:t>Scanning Phase</a:t>
          </a:r>
        </a:p>
        <a:p>
          <a:pPr>
            <a:spcAft>
              <a:spcPct val="35000"/>
            </a:spcAft>
          </a:pPr>
          <a:r>
            <a:rPr lang="en-US" sz="1400">
              <a:latin typeface="Calibri" panose="020F0502020204030204" pitchFamily="34" charset="0"/>
            </a:rPr>
            <a:t>(</a:t>
          </a:r>
          <a:r>
            <a:rPr lang="en-US" sz="1300">
              <a:latin typeface="Calibri" panose="020F0502020204030204" pitchFamily="34" charset="0"/>
            </a:rPr>
            <a:t>March - May 2018</a:t>
          </a:r>
          <a:r>
            <a:rPr lang="en-US" sz="1400">
              <a:latin typeface="Calibri" panose="020F0502020204030204" pitchFamily="34" charset="0"/>
            </a:rPr>
            <a:t>)</a:t>
          </a:r>
        </a:p>
      </dgm:t>
    </dgm:pt>
    <dgm:pt modelId="{3E9176E3-EE17-4BC0-A172-C9A445DCAFAF}" type="parTrans" cxnId="{FDC18C7C-D800-4B3B-8E40-D9D880C99ABD}">
      <dgm:prSet/>
      <dgm:spPr/>
      <dgm:t>
        <a:bodyPr/>
        <a:lstStyle/>
        <a:p>
          <a:endParaRPr lang="en-US"/>
        </a:p>
      </dgm:t>
    </dgm:pt>
    <dgm:pt modelId="{54824D91-3E05-4AF0-AEAF-7D1E83D3C1E2}" type="sibTrans" cxnId="{FDC18C7C-D800-4B3B-8E40-D9D880C99ABD}">
      <dgm:prSet/>
      <dgm:spPr/>
      <dgm:t>
        <a:bodyPr/>
        <a:lstStyle/>
        <a:p>
          <a:endParaRPr lang="en-US"/>
        </a:p>
      </dgm:t>
    </dgm:pt>
    <dgm:pt modelId="{7A69B99B-62AF-41D5-B5C6-B9162DDC5388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>
              <a:latin typeface="Calibri" panose="020F0502020204030204" pitchFamily="34" charset="0"/>
            </a:rPr>
            <a:t>Consultation Phase</a:t>
          </a:r>
        </a:p>
        <a:p>
          <a:pPr>
            <a:spcAft>
              <a:spcPct val="35000"/>
            </a:spcAft>
          </a:pPr>
          <a:r>
            <a:rPr lang="en-US" sz="1400">
              <a:latin typeface="Calibri" panose="020F0502020204030204" pitchFamily="34" charset="0"/>
            </a:rPr>
            <a:t>(</a:t>
          </a:r>
          <a:r>
            <a:rPr lang="en-US" sz="1300">
              <a:latin typeface="Calibri" panose="020F0502020204030204" pitchFamily="34" charset="0"/>
            </a:rPr>
            <a:t>July - October 2018</a:t>
          </a:r>
          <a:r>
            <a:rPr lang="en-US" sz="1400">
              <a:latin typeface="Calibri" panose="020F0502020204030204" pitchFamily="34" charset="0"/>
            </a:rPr>
            <a:t>)</a:t>
          </a:r>
        </a:p>
      </dgm:t>
    </dgm:pt>
    <dgm:pt modelId="{59AEC701-145A-429C-B586-5C4AEFE66D1B}" type="parTrans" cxnId="{DBEA64DE-A8B6-4AFD-A345-1B9BFB959168}">
      <dgm:prSet/>
      <dgm:spPr/>
      <dgm:t>
        <a:bodyPr/>
        <a:lstStyle/>
        <a:p>
          <a:endParaRPr lang="en-US"/>
        </a:p>
      </dgm:t>
    </dgm:pt>
    <dgm:pt modelId="{586AD55A-7BAF-4269-9CEE-DB975A565DD1}" type="sibTrans" cxnId="{DBEA64DE-A8B6-4AFD-A345-1B9BFB959168}">
      <dgm:prSet/>
      <dgm:spPr/>
      <dgm:t>
        <a:bodyPr/>
        <a:lstStyle/>
        <a:p>
          <a:endParaRPr lang="en-US"/>
        </a:p>
      </dgm:t>
    </dgm:pt>
    <dgm:pt modelId="{589B5B26-ED19-4716-83C3-119F4A01AE3C}">
      <dgm:prSet phldrT="[Text]" custT="1"/>
      <dgm:spPr>
        <a:solidFill>
          <a:schemeClr val="tx1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>
              <a:latin typeface="Calibri" panose="020F0502020204030204" pitchFamily="34" charset="0"/>
            </a:rPr>
            <a:t>Drafting Phase</a:t>
          </a:r>
        </a:p>
        <a:p>
          <a:pPr>
            <a:spcAft>
              <a:spcPct val="35000"/>
            </a:spcAft>
          </a:pPr>
          <a:r>
            <a:rPr lang="en-US" sz="1400">
              <a:latin typeface="Calibri" panose="020F0502020204030204" pitchFamily="34" charset="0"/>
            </a:rPr>
            <a:t>(</a:t>
          </a:r>
          <a:r>
            <a:rPr lang="en-US" sz="1300">
              <a:latin typeface="Calibri" panose="020F0502020204030204" pitchFamily="34" charset="0"/>
            </a:rPr>
            <a:t>January - September 2019</a:t>
          </a:r>
          <a:r>
            <a:rPr lang="en-US" sz="1400">
              <a:latin typeface="Calibri" panose="020F0502020204030204" pitchFamily="34" charset="0"/>
            </a:rPr>
            <a:t>)</a:t>
          </a:r>
        </a:p>
      </dgm:t>
    </dgm:pt>
    <dgm:pt modelId="{15EC9702-1891-4B9D-BF4C-862FFB87934C}" type="parTrans" cxnId="{E8488B60-0C40-443E-82DA-BE5897C8D120}">
      <dgm:prSet/>
      <dgm:spPr/>
      <dgm:t>
        <a:bodyPr/>
        <a:lstStyle/>
        <a:p>
          <a:endParaRPr lang="en-US"/>
        </a:p>
      </dgm:t>
    </dgm:pt>
    <dgm:pt modelId="{3B5E3689-D328-43B6-957F-B45F8E0BB37A}" type="sibTrans" cxnId="{E8488B60-0C40-443E-82DA-BE5897C8D120}">
      <dgm:prSet/>
      <dgm:spPr/>
      <dgm:t>
        <a:bodyPr/>
        <a:lstStyle/>
        <a:p>
          <a:endParaRPr lang="en-US"/>
        </a:p>
      </dgm:t>
    </dgm:pt>
    <dgm:pt modelId="{86913AF5-A4EB-49AB-AD3C-F43C2382D503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ts val="400"/>
            </a:spcBef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1: 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FIPP reviews existing binding policies and plans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(March 2018)</a:t>
          </a:r>
          <a:endParaRPr lang="en-US" sz="115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6C7F70BA-50D3-4A59-9B10-FF868717F529}" type="parTrans" cxnId="{F8A30B0D-0130-4921-A27B-3C5321262586}">
      <dgm:prSet/>
      <dgm:spPr/>
      <dgm:t>
        <a:bodyPr/>
        <a:lstStyle/>
        <a:p>
          <a:endParaRPr lang="en-US"/>
        </a:p>
      </dgm:t>
    </dgm:pt>
    <dgm:pt modelId="{01654BFF-498C-42F2-9E82-BC7472FF879F}" type="sibTrans" cxnId="{F8A30B0D-0130-4921-A27B-3C5321262586}">
      <dgm:prSet/>
      <dgm:spPr/>
      <dgm:t>
        <a:bodyPr/>
        <a:lstStyle/>
        <a:p>
          <a:endParaRPr lang="en-US"/>
        </a:p>
      </dgm:t>
    </dgm:pt>
    <dgm:pt modelId="{B487BE32-9E01-455B-9108-93D773216BE6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5: 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PSC-SC approves process and vision/criteria for 2020-2022 SDP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(May 2018)</a:t>
          </a:r>
          <a:endParaRPr lang="en-US" sz="115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980047AB-20F9-49F6-A5F3-A206ACCA432E}" type="parTrans" cxnId="{40F2FD37-A35F-423A-A9A6-D42E8ABAAB19}">
      <dgm:prSet/>
      <dgm:spPr/>
      <dgm:t>
        <a:bodyPr/>
        <a:lstStyle/>
        <a:p>
          <a:endParaRPr lang="en-US"/>
        </a:p>
      </dgm:t>
    </dgm:pt>
    <dgm:pt modelId="{916CCF9C-9375-4EE7-AA04-8BB4C750A34B}" type="sibTrans" cxnId="{40F2FD37-A35F-423A-A9A6-D42E8ABAAB19}">
      <dgm:prSet/>
      <dgm:spPr/>
      <dgm:t>
        <a:bodyPr/>
        <a:lstStyle/>
        <a:p>
          <a:endParaRPr lang="en-US"/>
        </a:p>
      </dgm:t>
    </dgm:pt>
    <dgm:pt modelId="{C4C9D624-9C75-4575-B994-E4315D410582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1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: GCC, in consultation with FIPP, prepares the “Consultation Paper”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(July 2018)</a:t>
          </a:r>
          <a:endParaRPr lang="en-US" sz="1150" b="1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AD3BEC1E-E765-4F63-B3DF-29CB7D42A507}" type="parTrans" cxnId="{A11D4E05-1BE1-4F97-8BF6-25A73CA31995}">
      <dgm:prSet/>
      <dgm:spPr/>
      <dgm:t>
        <a:bodyPr/>
        <a:lstStyle/>
        <a:p>
          <a:endParaRPr lang="en-US"/>
        </a:p>
      </dgm:t>
    </dgm:pt>
    <dgm:pt modelId="{370E3611-8404-4E4F-9746-F9B507903674}" type="sibTrans" cxnId="{A11D4E05-1BE1-4F97-8BF6-25A73CA31995}">
      <dgm:prSet/>
      <dgm:spPr/>
      <dgm:t>
        <a:bodyPr/>
        <a:lstStyle/>
        <a:p>
          <a:endParaRPr lang="en-US"/>
        </a:p>
      </dgm:t>
    </dgm:pt>
    <dgm:pt modelId="{B2A69F37-B698-4C08-AE42-CCF1207B75FA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2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: PSC Secretariat prepares invitation to stakeholders to make suggestions for 2020 – 2022 SDP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(August 2018)</a:t>
          </a:r>
          <a:endParaRPr lang="en-US" sz="1150" b="0">
            <a:solidFill>
              <a:schemeClr val="bg1"/>
            </a:solidFill>
            <a:latin typeface="Calibri" panose="020F0502020204030204" pitchFamily="34" charset="0"/>
          </a:endParaRPr>
        </a:p>
      </dgm:t>
    </dgm:pt>
    <dgm:pt modelId="{7EC90267-669F-4101-94C8-B4298C0C8BD2}" type="parTrans" cxnId="{000739E7-7E2B-4E18-AC0C-CA3CCC0958A9}">
      <dgm:prSet/>
      <dgm:spPr/>
      <dgm:t>
        <a:bodyPr/>
        <a:lstStyle/>
        <a:p>
          <a:endParaRPr lang="en-US"/>
        </a:p>
      </dgm:t>
    </dgm:pt>
    <dgm:pt modelId="{9E04F5EA-30E6-48DA-B030-C3FC7F5AAD50}" type="sibTrans" cxnId="{000739E7-7E2B-4E18-AC0C-CA3CCC0958A9}">
      <dgm:prSet/>
      <dgm:spPr/>
      <dgm:t>
        <a:bodyPr/>
        <a:lstStyle/>
        <a:p>
          <a:endParaRPr lang="en-US"/>
        </a:p>
      </dgm:t>
    </dgm:pt>
    <dgm:pt modelId="{F4DFA42F-A5B4-4034-833F-9B10548EB5A4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: GCC receives the suggestions, makes initial evaluation against criteria, consults with stakeholders as necessary, and sends to FIPP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(November 2018)</a:t>
          </a:r>
          <a:endParaRPr lang="en-US" sz="1150" b="0">
            <a:solidFill>
              <a:schemeClr val="bg1"/>
            </a:solidFill>
            <a:latin typeface="Calibri" panose="020F0502020204030204" pitchFamily="34" charset="0"/>
          </a:endParaRPr>
        </a:p>
      </dgm:t>
    </dgm:pt>
    <dgm:pt modelId="{B61986DB-9826-49FD-965B-48644E923738}" type="parTrans" cxnId="{F30D07F2-224F-4122-BE54-EFD1A85B965E}">
      <dgm:prSet/>
      <dgm:spPr/>
      <dgm:t>
        <a:bodyPr/>
        <a:lstStyle/>
        <a:p>
          <a:endParaRPr lang="en-US"/>
        </a:p>
      </dgm:t>
    </dgm:pt>
    <dgm:pt modelId="{D3D81B69-68C9-4A32-B8D0-3D826113B057}" type="sibTrans" cxnId="{F30D07F2-224F-4122-BE54-EFD1A85B965E}">
      <dgm:prSet/>
      <dgm:spPr/>
      <dgm:t>
        <a:bodyPr/>
        <a:lstStyle/>
        <a:p>
          <a:endParaRPr lang="en-US"/>
        </a:p>
      </dgm:t>
    </dgm:pt>
    <dgm:pt modelId="{1B7CFB96-625B-45FB-902E-675D801A1F60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1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150">
              <a:latin typeface="Calibri" panose="020F0502020204030204" pitchFamily="34" charset="0"/>
            </a:rPr>
            <a:t>FIPP reviews individual project proposals and proposes priorities and other elements for 2020-2022 SDP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(February 2019)</a:t>
          </a:r>
          <a:endParaRPr lang="en-US" sz="1150">
            <a:latin typeface="Calibri" panose="020F0502020204030204" pitchFamily="34" charset="0"/>
          </a:endParaRPr>
        </a:p>
      </dgm:t>
    </dgm:pt>
    <dgm:pt modelId="{09DB1F81-B42E-4B26-81A2-66AC2E65FB79}" type="parTrans" cxnId="{D717B252-EA9D-41EF-91F7-DA145BA4C179}">
      <dgm:prSet/>
      <dgm:spPr/>
      <dgm:t>
        <a:bodyPr/>
        <a:lstStyle/>
        <a:p>
          <a:endParaRPr lang="en-US"/>
        </a:p>
      </dgm:t>
    </dgm:pt>
    <dgm:pt modelId="{0F858A36-1647-4C4D-B7FD-388C971A258E}" type="sibTrans" cxnId="{D717B252-EA9D-41EF-91F7-DA145BA4C179}">
      <dgm:prSet/>
      <dgm:spPr/>
      <dgm:t>
        <a:bodyPr/>
        <a:lstStyle/>
        <a:p>
          <a:endParaRPr lang="en-US"/>
        </a:p>
      </dgm:t>
    </dgm:pt>
    <dgm:pt modelId="{D49C74EE-31DA-4717-94D7-4337480FC093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150">
              <a:latin typeface="Calibri" panose="020F0502020204030204" pitchFamily="34" charset="0"/>
            </a:rPr>
            <a:t>PSC-SC, including Goal Chairs, finalizes proposed SDP and consults with affected parties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(May/June 2019)</a:t>
          </a:r>
          <a:endParaRPr lang="en-US" sz="1150" b="0">
            <a:solidFill>
              <a:schemeClr val="bg1"/>
            </a:solidFill>
            <a:latin typeface="Calibri" panose="020F0502020204030204" pitchFamily="34" charset="0"/>
          </a:endParaRPr>
        </a:p>
      </dgm:t>
    </dgm:pt>
    <dgm:pt modelId="{D95F91EB-11F3-4178-A68F-0D9FB1D53B56}" type="parTrans" cxnId="{9A05B268-A1E5-4D8B-B6DD-D970FFC3BA14}">
      <dgm:prSet/>
      <dgm:spPr/>
      <dgm:t>
        <a:bodyPr/>
        <a:lstStyle/>
        <a:p>
          <a:endParaRPr lang="en-US"/>
        </a:p>
      </dgm:t>
    </dgm:pt>
    <dgm:pt modelId="{FD43189F-8343-4AB9-980F-08B9BF79DBB9}" type="sibTrans" cxnId="{9A05B268-A1E5-4D8B-B6DD-D970FFC3BA14}">
      <dgm:prSet/>
      <dgm:spPr/>
      <dgm:t>
        <a:bodyPr/>
        <a:lstStyle/>
        <a:p>
          <a:endParaRPr lang="en-US"/>
        </a:p>
      </dgm:t>
    </dgm:pt>
    <dgm:pt modelId="{9904EF40-FFB0-4416-BF83-959BD570902C}">
      <dgm:prSet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4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150">
              <a:solidFill>
                <a:sysClr val="windowText" lastClr="000000"/>
              </a:solidFill>
              <a:latin typeface="Calibri" panose="020F0502020204030204" pitchFamily="34" charset="0"/>
            </a:rPr>
            <a:t>Governing Board endorses the SDP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(September 2019)</a:t>
          </a:r>
          <a:endParaRPr lang="en-US" sz="115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9E52F2C8-167D-411F-A273-3742416AB643}" type="sibTrans" cxnId="{98611360-5970-4A5B-8347-3B33E18BEC43}">
      <dgm:prSet/>
      <dgm:spPr/>
      <dgm:t>
        <a:bodyPr/>
        <a:lstStyle/>
        <a:p>
          <a:endParaRPr lang="en-US"/>
        </a:p>
      </dgm:t>
    </dgm:pt>
    <dgm:pt modelId="{A55D3B26-6B60-4AFB-B357-21784CAF05F3}" type="parTrans" cxnId="{98611360-5970-4A5B-8347-3B33E18BEC43}">
      <dgm:prSet/>
      <dgm:spPr/>
      <dgm:t>
        <a:bodyPr/>
        <a:lstStyle/>
        <a:p>
          <a:endParaRPr lang="en-US"/>
        </a:p>
      </dgm:t>
    </dgm:pt>
    <dgm:pt modelId="{9CA9D6BB-7C90-4D6A-86A6-214639CCE724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endParaRPr lang="en-US" sz="115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0FDD2928-8694-4F04-B0E8-118B6436FADA}" type="parTrans" cxnId="{BDF9B1E5-6BE3-4CC2-AC73-BB106B3D18C7}">
      <dgm:prSet/>
      <dgm:spPr/>
      <dgm:t>
        <a:bodyPr/>
        <a:lstStyle/>
        <a:p>
          <a:endParaRPr lang="pt-BR"/>
        </a:p>
      </dgm:t>
    </dgm:pt>
    <dgm:pt modelId="{F1A9D038-F04C-47BB-A3CD-3AD4B06CC642}" type="sibTrans" cxnId="{BDF9B1E5-6BE3-4CC2-AC73-BB106B3D18C7}">
      <dgm:prSet/>
      <dgm:spPr/>
      <dgm:t>
        <a:bodyPr/>
        <a:lstStyle/>
        <a:p>
          <a:endParaRPr lang="pt-BR"/>
        </a:p>
      </dgm:t>
    </dgm:pt>
    <dgm:pt modelId="{DF7814E0-17D6-4AEC-AD67-C952D800321F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endParaRPr lang="en-US" sz="115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E569EBF6-81AC-4972-91F5-8477A4165779}" type="parTrans" cxnId="{8BE9EE22-7814-4145-8651-129031A5FE1B}">
      <dgm:prSet/>
      <dgm:spPr/>
      <dgm:t>
        <a:bodyPr/>
        <a:lstStyle/>
        <a:p>
          <a:endParaRPr lang="pt-BR"/>
        </a:p>
      </dgm:t>
    </dgm:pt>
    <dgm:pt modelId="{65A18E2D-750A-4D9F-96DD-DD5F2BAAC162}" type="sibTrans" cxnId="{8BE9EE22-7814-4145-8651-129031A5FE1B}">
      <dgm:prSet/>
      <dgm:spPr/>
      <dgm:t>
        <a:bodyPr/>
        <a:lstStyle/>
        <a:p>
          <a:endParaRPr lang="pt-BR"/>
        </a:p>
      </dgm:t>
    </dgm:pt>
    <dgm:pt modelId="{AFC33182-0FA1-4675-A8E0-344DC9F6D08A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. - FIPP provides inputs to Goal Chairs (vision for the framework and criteria for analysis of the proposals)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(March 2018) </a:t>
          </a:r>
          <a:endParaRPr lang="en-US" sz="1150" b="0">
            <a:solidFill>
              <a:sysClr val="windowText" lastClr="000000"/>
            </a:solidFill>
            <a:latin typeface="Calibri" panose="020F0502020204030204" pitchFamily="34" charset="0"/>
          </a:endParaRPr>
        </a:p>
      </dgm:t>
    </dgm:pt>
    <dgm:pt modelId="{531B8021-34C3-44C4-82FC-FAB69BB189A4}" type="parTrans" cxnId="{9D645C97-994C-41FF-94EC-67B0D095AD5D}">
      <dgm:prSet/>
      <dgm:spPr/>
      <dgm:t>
        <a:bodyPr/>
        <a:lstStyle/>
        <a:p>
          <a:endParaRPr lang="pt-BR"/>
        </a:p>
      </dgm:t>
    </dgm:pt>
    <dgm:pt modelId="{E011480F-314B-4232-9877-6847851082B1}" type="sibTrans" cxnId="{9D645C97-994C-41FF-94EC-67B0D095AD5D}">
      <dgm:prSet/>
      <dgm:spPr/>
      <dgm:t>
        <a:bodyPr/>
        <a:lstStyle/>
        <a:p>
          <a:endParaRPr lang="pt-BR"/>
        </a:p>
      </dgm:t>
    </dgm:pt>
    <dgm:pt modelId="{06A31B55-A2B5-4C0F-81A5-39A683623625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ct val="0"/>
            </a:spcBef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4 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- GCC establishes vision/criteria for next SDP and analyse inputs from FIPP (</a:t>
          </a:r>
          <a:r>
            <a:rPr lang="en-US" sz="1150" b="1" baseline="0">
              <a:solidFill>
                <a:srgbClr val="FF0000"/>
              </a:solidFill>
              <a:latin typeface="Calibri" panose="020F0502020204030204" pitchFamily="34" charset="0"/>
            </a:rPr>
            <a:t>April 2018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) </a:t>
          </a:r>
        </a:p>
      </dgm:t>
    </dgm:pt>
    <dgm:pt modelId="{D04E496B-27C3-4945-9E7E-F77AE649B623}" type="parTrans" cxnId="{5BD3BA9E-158D-43C6-AD68-590AEEF5DDC4}">
      <dgm:prSet/>
      <dgm:spPr/>
      <dgm:t>
        <a:bodyPr/>
        <a:lstStyle/>
        <a:p>
          <a:endParaRPr lang="pt-BR"/>
        </a:p>
      </dgm:t>
    </dgm:pt>
    <dgm:pt modelId="{C7019484-AF44-4132-BF3D-04D536438835}" type="sibTrans" cxnId="{5BD3BA9E-158D-43C6-AD68-590AEEF5DDC4}">
      <dgm:prSet/>
      <dgm:spPr/>
      <dgm:t>
        <a:bodyPr/>
        <a:lstStyle/>
        <a:p>
          <a:endParaRPr lang="pt-BR"/>
        </a:p>
      </dgm:t>
    </dgm:pt>
    <dgm:pt modelId="{20F702C7-9DCB-43F5-BE66-517AE4FE3131}">
      <dgm:prSet phldrT="[Text]" custT="1"/>
      <dgm:spPr>
        <a:noFill/>
        <a:ln>
          <a:noFill/>
        </a:ln>
      </dgm:spPr>
      <dgm:t>
        <a:bodyPr/>
        <a:lstStyle/>
        <a:p>
          <a:pPr algn="l">
            <a:spcBef>
              <a:spcPts val="400"/>
            </a:spcBef>
            <a:spcAft>
              <a:spcPts val="600"/>
            </a:spcAft>
          </a:pPr>
          <a:r>
            <a:rPr lang="en-US" sz="1150" b="1">
              <a:solidFill>
                <a:sysClr val="windowText" lastClr="000000"/>
              </a:solidFill>
              <a:latin typeface="Calibri" panose="020F0502020204030204" pitchFamily="34" charset="0"/>
            </a:rPr>
            <a:t>Step 2 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- GCC respond to FIPP letter and address SDP planning process (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March 2018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 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- before FIPP meeting</a:t>
          </a:r>
          <a:r>
            <a:rPr lang="en-US" sz="1150" b="0">
              <a:solidFill>
                <a:sysClr val="windowText" lastClr="000000"/>
              </a:solidFill>
              <a:latin typeface="Calibri" panose="020F0502020204030204" pitchFamily="34" charset="0"/>
            </a:rPr>
            <a:t>)</a:t>
          </a:r>
        </a:p>
      </dgm:t>
    </dgm:pt>
    <dgm:pt modelId="{CA211DB4-289F-4755-B8EB-65DC1642284C}" type="parTrans" cxnId="{2A60F264-6BFE-4076-924D-0DE000C960A5}">
      <dgm:prSet/>
      <dgm:spPr/>
      <dgm:t>
        <a:bodyPr/>
        <a:lstStyle/>
        <a:p>
          <a:endParaRPr lang="pt-BR"/>
        </a:p>
      </dgm:t>
    </dgm:pt>
    <dgm:pt modelId="{4FFE26EB-F758-43C4-B99B-1EA6BAE467BB}" type="sibTrans" cxnId="{2A60F264-6BFE-4076-924D-0DE000C960A5}">
      <dgm:prSet/>
      <dgm:spPr/>
      <dgm:t>
        <a:bodyPr/>
        <a:lstStyle/>
        <a:p>
          <a:endParaRPr lang="pt-BR"/>
        </a:p>
      </dgm:t>
    </dgm:pt>
    <dgm:pt modelId="{CD963EFA-47A4-4DF6-8003-90B8326F06A5}">
      <dgm:prSet phldrT="[Text]" custT="1"/>
      <dgm:spPr>
        <a:noFill/>
      </dgm:spPr>
      <dgm:t>
        <a:bodyPr/>
        <a:lstStyle/>
        <a:p>
          <a:pPr>
            <a:spcAft>
              <a:spcPts val="600"/>
            </a:spcAft>
          </a:pPr>
          <a:r>
            <a:rPr lang="en-US" sz="1150">
              <a:latin typeface="Calibri" panose="020F0502020204030204" pitchFamily="34" charset="0"/>
            </a:rPr>
            <a:t>Step 2: Goal Chairs draft SDP and consult with their Steering Committees as necessary (</a:t>
          </a:r>
          <a:r>
            <a:rPr lang="en-US" sz="1150" b="1">
              <a:solidFill>
                <a:srgbClr val="FF0000"/>
              </a:solidFill>
              <a:latin typeface="Calibri" panose="020F0502020204030204" pitchFamily="34" charset="0"/>
            </a:rPr>
            <a:t>April 2019</a:t>
          </a:r>
          <a:r>
            <a:rPr lang="en-US" sz="1150">
              <a:latin typeface="Calibri" panose="020F0502020204030204" pitchFamily="34" charset="0"/>
            </a:rPr>
            <a:t>)</a:t>
          </a:r>
        </a:p>
      </dgm:t>
    </dgm:pt>
    <dgm:pt modelId="{C666DDC2-E720-45C9-88ED-DE5C92C69C12}" type="parTrans" cxnId="{E58038C7-A6D4-423D-8364-03551B2EB277}">
      <dgm:prSet/>
      <dgm:spPr/>
      <dgm:t>
        <a:bodyPr/>
        <a:lstStyle/>
        <a:p>
          <a:endParaRPr lang="pt-BR"/>
        </a:p>
      </dgm:t>
    </dgm:pt>
    <dgm:pt modelId="{DB25C0F3-4E8B-4B42-9791-A9B0276FBA68}" type="sibTrans" cxnId="{E58038C7-A6D4-423D-8364-03551B2EB277}">
      <dgm:prSet/>
      <dgm:spPr/>
      <dgm:t>
        <a:bodyPr/>
        <a:lstStyle/>
        <a:p>
          <a:endParaRPr lang="pt-BR"/>
        </a:p>
      </dgm:t>
    </dgm:pt>
    <dgm:pt modelId="{187F008D-16AE-4756-BF69-B1B733AD01D7}" type="pres">
      <dgm:prSet presAssocID="{4C4DCF13-BF50-42EC-B8C4-C5B4B01D605B}" presName="Name0" presStyleCnt="0">
        <dgm:presLayoutVars>
          <dgm:dir/>
          <dgm:animLvl val="lvl"/>
          <dgm:resizeHandles val="exact"/>
        </dgm:presLayoutVars>
      </dgm:prSet>
      <dgm:spPr/>
    </dgm:pt>
    <dgm:pt modelId="{271B8B6F-1472-4ED2-821C-C1DC21DB3A62}" type="pres">
      <dgm:prSet presAssocID="{53568414-1AB7-4D6C-8083-84AEB8E53A49}" presName="composite" presStyleCnt="0"/>
      <dgm:spPr/>
    </dgm:pt>
    <dgm:pt modelId="{800E1CB0-2B36-45D1-80A3-7738CC41660E}" type="pres">
      <dgm:prSet presAssocID="{53568414-1AB7-4D6C-8083-84AEB8E53A49}" presName="parTx" presStyleLbl="node1" presStyleIdx="0" presStyleCnt="3" custLinFactNeighborX="-1405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2FAFB5-9CE2-4A50-94C5-55DD596B9EF6}" type="pres">
      <dgm:prSet presAssocID="{53568414-1AB7-4D6C-8083-84AEB8E53A49}" presName="desTx" presStyleLbl="revTx" presStyleIdx="0" presStyleCnt="3" custFlipHor="1" custScaleX="111135" custScaleY="100000" custLinFactNeighborX="2055" custLinFactNeighborY="118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E40034-A7BA-4D77-890A-7AD3848D87A3}" type="pres">
      <dgm:prSet presAssocID="{54824D91-3E05-4AF0-AEAF-7D1E83D3C1E2}" presName="space" presStyleCnt="0"/>
      <dgm:spPr/>
    </dgm:pt>
    <dgm:pt modelId="{2A3B8DB7-E518-4634-A907-4E6D4772B457}" type="pres">
      <dgm:prSet presAssocID="{7A69B99B-62AF-41D5-B5C6-B9162DDC5388}" presName="composite" presStyleCnt="0"/>
      <dgm:spPr/>
    </dgm:pt>
    <dgm:pt modelId="{67C3D159-AF11-4060-9D34-D916E1D7CE90}" type="pres">
      <dgm:prSet presAssocID="{7A69B99B-62AF-41D5-B5C6-B9162DDC5388}" presName="parTx" presStyleLbl="node1" presStyleIdx="1" presStyleCnt="3" custLinFactNeighborX="-230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5605C6-3F5D-4315-8010-1018AE9B65FA}" type="pres">
      <dgm:prSet presAssocID="{7A69B99B-62AF-41D5-B5C6-B9162DDC5388}" presName="desTx" presStyleLbl="revTx" presStyleIdx="1" presStyleCnt="3" custScaleX="103923" custLinFactNeighborX="12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95F2D3-E332-45E3-9E76-A0E93ED2A7E2}" type="pres">
      <dgm:prSet presAssocID="{586AD55A-7BAF-4269-9CEE-DB975A565DD1}" presName="space" presStyleCnt="0"/>
      <dgm:spPr/>
    </dgm:pt>
    <dgm:pt modelId="{2089AA31-D94B-4B80-B24C-6393738BE0EB}" type="pres">
      <dgm:prSet presAssocID="{589B5B26-ED19-4716-83C3-119F4A01AE3C}" presName="composite" presStyleCnt="0"/>
      <dgm:spPr/>
    </dgm:pt>
    <dgm:pt modelId="{90EBD9D7-8B56-473E-99D3-B5FEF7506521}" type="pres">
      <dgm:prSet presAssocID="{589B5B26-ED19-4716-83C3-119F4A01AE3C}" presName="parTx" presStyleLbl="node1" presStyleIdx="2" presStyleCnt="3" custScaleX="100798" custLinFactNeighborX="-526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7106B3-F88E-4913-A2C2-3413DCF96FED}" type="pres">
      <dgm:prSet presAssocID="{589B5B26-ED19-4716-83C3-119F4A01AE3C}" presName="desTx" presStyleLbl="revTx" presStyleIdx="2" presStyleCnt="3" custScaleX="103571" custLinFactNeighborX="1421" custLinFactNeighborY="-8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F9B1E5-6BE3-4CC2-AC73-BB106B3D18C7}" srcId="{53568414-1AB7-4D6C-8083-84AEB8E53A49}" destId="{9CA9D6BB-7C90-4D6A-86A6-214639CCE724}" srcOrd="6" destOrd="0" parTransId="{0FDD2928-8694-4F04-B0E8-118B6436FADA}" sibTransId="{F1A9D038-F04C-47BB-A3CD-3AD4B06CC642}"/>
    <dgm:cxn modelId="{98611360-5970-4A5B-8347-3B33E18BEC43}" srcId="{589B5B26-ED19-4716-83C3-119F4A01AE3C}" destId="{9904EF40-FFB0-4416-BF83-959BD570902C}" srcOrd="3" destOrd="0" parTransId="{A55D3B26-6B60-4AFB-B357-21784CAF05F3}" sibTransId="{9E52F2C8-167D-411F-A273-3742416AB643}"/>
    <dgm:cxn modelId="{40F2FD37-A35F-423A-A9A6-D42E8ABAAB19}" srcId="{53568414-1AB7-4D6C-8083-84AEB8E53A49}" destId="{B487BE32-9E01-455B-9108-93D773216BE6}" srcOrd="4" destOrd="0" parTransId="{980047AB-20F9-49F6-A5F3-A206ACCA432E}" sibTransId="{916CCF9C-9375-4EE7-AA04-8BB4C750A34B}"/>
    <dgm:cxn modelId="{CB172290-1C7F-4200-89C2-BD1CD02B614F}" type="presOf" srcId="{CD963EFA-47A4-4DF6-8003-90B8326F06A5}" destId="{EE7106B3-F88E-4913-A2C2-3413DCF96FED}" srcOrd="0" destOrd="1" presId="urn:microsoft.com/office/officeart/2005/8/layout/chevron1"/>
    <dgm:cxn modelId="{2A60F264-6BFE-4076-924D-0DE000C960A5}" srcId="{53568414-1AB7-4D6C-8083-84AEB8E53A49}" destId="{20F702C7-9DCB-43F5-BE66-517AE4FE3131}" srcOrd="1" destOrd="0" parTransId="{CA211DB4-289F-4755-B8EB-65DC1642284C}" sibTransId="{4FFE26EB-F758-43C4-B99B-1EA6BAE467BB}"/>
    <dgm:cxn modelId="{EFE4EB3C-EB78-416A-AF37-B8A9CFACFD1B}" type="presOf" srcId="{589B5B26-ED19-4716-83C3-119F4A01AE3C}" destId="{90EBD9D7-8B56-473E-99D3-B5FEF7506521}" srcOrd="0" destOrd="0" presId="urn:microsoft.com/office/officeart/2005/8/layout/chevron1"/>
    <dgm:cxn modelId="{A11D4E05-1BE1-4F97-8BF6-25A73CA31995}" srcId="{7A69B99B-62AF-41D5-B5C6-B9162DDC5388}" destId="{C4C9D624-9C75-4575-B994-E4315D410582}" srcOrd="0" destOrd="0" parTransId="{AD3BEC1E-E765-4F63-B3DF-29CB7D42A507}" sibTransId="{370E3611-8404-4E4F-9746-F9B507903674}"/>
    <dgm:cxn modelId="{FDC18C7C-D800-4B3B-8E40-D9D880C99ABD}" srcId="{4C4DCF13-BF50-42EC-B8C4-C5B4B01D605B}" destId="{53568414-1AB7-4D6C-8083-84AEB8E53A49}" srcOrd="0" destOrd="0" parTransId="{3E9176E3-EE17-4BC0-A172-C9A445DCAFAF}" sibTransId="{54824D91-3E05-4AF0-AEAF-7D1E83D3C1E2}"/>
    <dgm:cxn modelId="{E8488B60-0C40-443E-82DA-BE5897C8D120}" srcId="{4C4DCF13-BF50-42EC-B8C4-C5B4B01D605B}" destId="{589B5B26-ED19-4716-83C3-119F4A01AE3C}" srcOrd="2" destOrd="0" parTransId="{15EC9702-1891-4B9D-BF4C-862FFB87934C}" sibTransId="{3B5E3689-D328-43B6-957F-B45F8E0BB37A}"/>
    <dgm:cxn modelId="{F30D07F2-224F-4122-BE54-EFD1A85B965E}" srcId="{7A69B99B-62AF-41D5-B5C6-B9162DDC5388}" destId="{F4DFA42F-A5B4-4034-833F-9B10548EB5A4}" srcOrd="2" destOrd="0" parTransId="{B61986DB-9826-49FD-965B-48644E923738}" sibTransId="{D3D81B69-68C9-4A32-B8D0-3D826113B057}"/>
    <dgm:cxn modelId="{E58038C7-A6D4-423D-8364-03551B2EB277}" srcId="{589B5B26-ED19-4716-83C3-119F4A01AE3C}" destId="{CD963EFA-47A4-4DF6-8003-90B8326F06A5}" srcOrd="1" destOrd="0" parTransId="{C666DDC2-E720-45C9-88ED-DE5C92C69C12}" sibTransId="{DB25C0F3-4E8B-4B42-9791-A9B0276FBA68}"/>
    <dgm:cxn modelId="{9D645C97-994C-41FF-94EC-67B0D095AD5D}" srcId="{53568414-1AB7-4D6C-8083-84AEB8E53A49}" destId="{AFC33182-0FA1-4675-A8E0-344DC9F6D08A}" srcOrd="2" destOrd="0" parTransId="{531B8021-34C3-44C4-82FC-FAB69BB189A4}" sibTransId="{E011480F-314B-4232-9877-6847851082B1}"/>
    <dgm:cxn modelId="{000739E7-7E2B-4E18-AC0C-CA3CCC0958A9}" srcId="{7A69B99B-62AF-41D5-B5C6-B9162DDC5388}" destId="{B2A69F37-B698-4C08-AE42-CCF1207B75FA}" srcOrd="1" destOrd="0" parTransId="{7EC90267-669F-4101-94C8-B4298C0C8BD2}" sibTransId="{9E04F5EA-30E6-48DA-B030-C3FC7F5AAD50}"/>
    <dgm:cxn modelId="{61E83FF9-99FA-4F7C-9F8B-E0AB598F3182}" type="presOf" srcId="{86913AF5-A4EB-49AB-AD3C-F43C2382D503}" destId="{322FAFB5-9CE2-4A50-94C5-55DD596B9EF6}" srcOrd="0" destOrd="0" presId="urn:microsoft.com/office/officeart/2005/8/layout/chevron1"/>
    <dgm:cxn modelId="{6546DFDA-993F-4263-AC2C-B9C397F2E744}" type="presOf" srcId="{06A31B55-A2B5-4C0F-81A5-39A683623625}" destId="{322FAFB5-9CE2-4A50-94C5-55DD596B9EF6}" srcOrd="0" destOrd="3" presId="urn:microsoft.com/office/officeart/2005/8/layout/chevron1"/>
    <dgm:cxn modelId="{B5F639FE-E682-41F7-A597-FD34122F3E51}" type="presOf" srcId="{4C4DCF13-BF50-42EC-B8C4-C5B4B01D605B}" destId="{187F008D-16AE-4756-BF69-B1B733AD01D7}" srcOrd="0" destOrd="0" presId="urn:microsoft.com/office/officeart/2005/8/layout/chevron1"/>
    <dgm:cxn modelId="{5672A038-5206-476E-87A7-0EC5EC841535}" type="presOf" srcId="{B2A69F37-B698-4C08-AE42-CCF1207B75FA}" destId="{2C5605C6-3F5D-4315-8010-1018AE9B65FA}" srcOrd="0" destOrd="1" presId="urn:microsoft.com/office/officeart/2005/8/layout/chevron1"/>
    <dgm:cxn modelId="{4F81B9CF-3611-44CE-974F-E31110897DA6}" type="presOf" srcId="{53568414-1AB7-4D6C-8083-84AEB8E53A49}" destId="{800E1CB0-2B36-45D1-80A3-7738CC41660E}" srcOrd="0" destOrd="0" presId="urn:microsoft.com/office/officeart/2005/8/layout/chevron1"/>
    <dgm:cxn modelId="{DBEA64DE-A8B6-4AFD-A345-1B9BFB959168}" srcId="{4C4DCF13-BF50-42EC-B8C4-C5B4B01D605B}" destId="{7A69B99B-62AF-41D5-B5C6-B9162DDC5388}" srcOrd="1" destOrd="0" parTransId="{59AEC701-145A-429C-B586-5C4AEFE66D1B}" sibTransId="{586AD55A-7BAF-4269-9CEE-DB975A565DD1}"/>
    <dgm:cxn modelId="{8BE9EE22-7814-4145-8651-129031A5FE1B}" srcId="{53568414-1AB7-4D6C-8083-84AEB8E53A49}" destId="{DF7814E0-17D6-4AEC-AD67-C952D800321F}" srcOrd="5" destOrd="0" parTransId="{E569EBF6-81AC-4972-91F5-8477A4165779}" sibTransId="{65A18E2D-750A-4D9F-96DD-DD5F2BAAC162}"/>
    <dgm:cxn modelId="{29315ACF-9AAD-463F-8F8E-9BE18F2E2C11}" type="presOf" srcId="{D49C74EE-31DA-4717-94D7-4337480FC093}" destId="{EE7106B3-F88E-4913-A2C2-3413DCF96FED}" srcOrd="0" destOrd="2" presId="urn:microsoft.com/office/officeart/2005/8/layout/chevron1"/>
    <dgm:cxn modelId="{82FB38AE-292E-4D98-8BD3-B5389C6DD3EB}" type="presOf" srcId="{1B7CFB96-625B-45FB-902E-675D801A1F60}" destId="{EE7106B3-F88E-4913-A2C2-3413DCF96FED}" srcOrd="0" destOrd="0" presId="urn:microsoft.com/office/officeart/2005/8/layout/chevron1"/>
    <dgm:cxn modelId="{36AB0831-05ED-4708-BBDE-D04F1E2487EC}" type="presOf" srcId="{B487BE32-9E01-455B-9108-93D773216BE6}" destId="{322FAFB5-9CE2-4A50-94C5-55DD596B9EF6}" srcOrd="0" destOrd="4" presId="urn:microsoft.com/office/officeart/2005/8/layout/chevron1"/>
    <dgm:cxn modelId="{5DB714D2-0BE8-4FC9-B9CA-226EB3C24F0C}" type="presOf" srcId="{F4DFA42F-A5B4-4034-833F-9B10548EB5A4}" destId="{2C5605C6-3F5D-4315-8010-1018AE9B65FA}" srcOrd="0" destOrd="2" presId="urn:microsoft.com/office/officeart/2005/8/layout/chevron1"/>
    <dgm:cxn modelId="{6E4145B9-6EA3-4800-9D3A-09E2552EE738}" type="presOf" srcId="{9904EF40-FFB0-4416-BF83-959BD570902C}" destId="{EE7106B3-F88E-4913-A2C2-3413DCF96FED}" srcOrd="0" destOrd="3" presId="urn:microsoft.com/office/officeart/2005/8/layout/chevron1"/>
    <dgm:cxn modelId="{FFB69200-F761-42CD-A61C-F477052536B6}" type="presOf" srcId="{20F702C7-9DCB-43F5-BE66-517AE4FE3131}" destId="{322FAFB5-9CE2-4A50-94C5-55DD596B9EF6}" srcOrd="0" destOrd="1" presId="urn:microsoft.com/office/officeart/2005/8/layout/chevron1"/>
    <dgm:cxn modelId="{5BD3BA9E-158D-43C6-AD68-590AEEF5DDC4}" srcId="{53568414-1AB7-4D6C-8083-84AEB8E53A49}" destId="{06A31B55-A2B5-4C0F-81A5-39A683623625}" srcOrd="3" destOrd="0" parTransId="{D04E496B-27C3-4945-9E7E-F77AE649B623}" sibTransId="{C7019484-AF44-4132-BF3D-04D536438835}"/>
    <dgm:cxn modelId="{D717B252-EA9D-41EF-91F7-DA145BA4C179}" srcId="{589B5B26-ED19-4716-83C3-119F4A01AE3C}" destId="{1B7CFB96-625B-45FB-902E-675D801A1F60}" srcOrd="0" destOrd="0" parTransId="{09DB1F81-B42E-4B26-81A2-66AC2E65FB79}" sibTransId="{0F858A36-1647-4C4D-B7FD-388C971A258E}"/>
    <dgm:cxn modelId="{31F93D44-5E7C-43EA-85A4-18FE922F0033}" type="presOf" srcId="{7A69B99B-62AF-41D5-B5C6-B9162DDC5388}" destId="{67C3D159-AF11-4060-9D34-D916E1D7CE90}" srcOrd="0" destOrd="0" presId="urn:microsoft.com/office/officeart/2005/8/layout/chevron1"/>
    <dgm:cxn modelId="{F8A30B0D-0130-4921-A27B-3C5321262586}" srcId="{53568414-1AB7-4D6C-8083-84AEB8E53A49}" destId="{86913AF5-A4EB-49AB-AD3C-F43C2382D503}" srcOrd="0" destOrd="0" parTransId="{6C7F70BA-50D3-4A59-9B10-FF868717F529}" sibTransId="{01654BFF-498C-42F2-9E82-BC7472FF879F}"/>
    <dgm:cxn modelId="{3A822F1F-1F3C-45AC-8822-7A300EB75BDC}" type="presOf" srcId="{AFC33182-0FA1-4675-A8E0-344DC9F6D08A}" destId="{322FAFB5-9CE2-4A50-94C5-55DD596B9EF6}" srcOrd="0" destOrd="2" presId="urn:microsoft.com/office/officeart/2005/8/layout/chevron1"/>
    <dgm:cxn modelId="{CE4137F6-0887-4D58-A2B9-17473984F8F5}" type="presOf" srcId="{DF7814E0-17D6-4AEC-AD67-C952D800321F}" destId="{322FAFB5-9CE2-4A50-94C5-55DD596B9EF6}" srcOrd="0" destOrd="5" presId="urn:microsoft.com/office/officeart/2005/8/layout/chevron1"/>
    <dgm:cxn modelId="{F472526B-13FF-435B-964D-0AED96A1271D}" type="presOf" srcId="{C4C9D624-9C75-4575-B994-E4315D410582}" destId="{2C5605C6-3F5D-4315-8010-1018AE9B65FA}" srcOrd="0" destOrd="0" presId="urn:microsoft.com/office/officeart/2005/8/layout/chevron1"/>
    <dgm:cxn modelId="{92132251-826F-46F8-A8B0-6F4EF833E897}" type="presOf" srcId="{9CA9D6BB-7C90-4D6A-86A6-214639CCE724}" destId="{322FAFB5-9CE2-4A50-94C5-55DD596B9EF6}" srcOrd="0" destOrd="6" presId="urn:microsoft.com/office/officeart/2005/8/layout/chevron1"/>
    <dgm:cxn modelId="{9A05B268-A1E5-4D8B-B6DD-D970FFC3BA14}" srcId="{589B5B26-ED19-4716-83C3-119F4A01AE3C}" destId="{D49C74EE-31DA-4717-94D7-4337480FC093}" srcOrd="2" destOrd="0" parTransId="{D95F91EB-11F3-4178-A68F-0D9FB1D53B56}" sibTransId="{FD43189F-8343-4AB9-980F-08B9BF79DBB9}"/>
    <dgm:cxn modelId="{A02580C2-4CDA-4AB3-A3EC-BE541A85B6A0}" type="presParOf" srcId="{187F008D-16AE-4756-BF69-B1B733AD01D7}" destId="{271B8B6F-1472-4ED2-821C-C1DC21DB3A62}" srcOrd="0" destOrd="0" presId="urn:microsoft.com/office/officeart/2005/8/layout/chevron1"/>
    <dgm:cxn modelId="{6307574D-B6E2-4656-982D-7E48B1F9AAC7}" type="presParOf" srcId="{271B8B6F-1472-4ED2-821C-C1DC21DB3A62}" destId="{800E1CB0-2B36-45D1-80A3-7738CC41660E}" srcOrd="0" destOrd="0" presId="urn:microsoft.com/office/officeart/2005/8/layout/chevron1"/>
    <dgm:cxn modelId="{915B5C33-5795-4C01-807E-35D74F1D98DB}" type="presParOf" srcId="{271B8B6F-1472-4ED2-821C-C1DC21DB3A62}" destId="{322FAFB5-9CE2-4A50-94C5-55DD596B9EF6}" srcOrd="1" destOrd="0" presId="urn:microsoft.com/office/officeart/2005/8/layout/chevron1"/>
    <dgm:cxn modelId="{14EAA1FE-92F4-4E32-8287-099AD0ADE2CA}" type="presParOf" srcId="{187F008D-16AE-4756-BF69-B1B733AD01D7}" destId="{19E40034-A7BA-4D77-890A-7AD3848D87A3}" srcOrd="1" destOrd="0" presId="urn:microsoft.com/office/officeart/2005/8/layout/chevron1"/>
    <dgm:cxn modelId="{C7C5E06E-080B-4F4B-AFB9-FDA7751C0C10}" type="presParOf" srcId="{187F008D-16AE-4756-BF69-B1B733AD01D7}" destId="{2A3B8DB7-E518-4634-A907-4E6D4772B457}" srcOrd="2" destOrd="0" presId="urn:microsoft.com/office/officeart/2005/8/layout/chevron1"/>
    <dgm:cxn modelId="{6AE2F0B9-A0CE-4D51-A71B-30965A5B2E5E}" type="presParOf" srcId="{2A3B8DB7-E518-4634-A907-4E6D4772B457}" destId="{67C3D159-AF11-4060-9D34-D916E1D7CE90}" srcOrd="0" destOrd="0" presId="urn:microsoft.com/office/officeart/2005/8/layout/chevron1"/>
    <dgm:cxn modelId="{633983CE-1982-4AF8-B970-04695C683EBA}" type="presParOf" srcId="{2A3B8DB7-E518-4634-A907-4E6D4772B457}" destId="{2C5605C6-3F5D-4315-8010-1018AE9B65FA}" srcOrd="1" destOrd="0" presId="urn:microsoft.com/office/officeart/2005/8/layout/chevron1"/>
    <dgm:cxn modelId="{45037F75-B0BF-48F8-A572-871C339DD66D}" type="presParOf" srcId="{187F008D-16AE-4756-BF69-B1B733AD01D7}" destId="{CC95F2D3-E332-45E3-9E76-A0E93ED2A7E2}" srcOrd="3" destOrd="0" presId="urn:microsoft.com/office/officeart/2005/8/layout/chevron1"/>
    <dgm:cxn modelId="{319727ED-9D2C-4DEF-9D5F-7097C167748D}" type="presParOf" srcId="{187F008D-16AE-4756-BF69-B1B733AD01D7}" destId="{2089AA31-D94B-4B80-B24C-6393738BE0EB}" srcOrd="4" destOrd="0" presId="urn:microsoft.com/office/officeart/2005/8/layout/chevron1"/>
    <dgm:cxn modelId="{3CD34863-B2B1-48FC-BA16-087038E5FD68}" type="presParOf" srcId="{2089AA31-D94B-4B80-B24C-6393738BE0EB}" destId="{90EBD9D7-8B56-473E-99D3-B5FEF7506521}" srcOrd="0" destOrd="0" presId="urn:microsoft.com/office/officeart/2005/8/layout/chevron1"/>
    <dgm:cxn modelId="{A6485BA2-0F8D-4CEE-9283-A0C215A32E70}" type="presParOf" srcId="{2089AA31-D94B-4B80-B24C-6393738BE0EB}" destId="{EE7106B3-F88E-4913-A2C2-3413DCF96FED}" srcOrd="1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0E1CB0-2B36-45D1-80A3-7738CC41660E}">
      <dsp:nvSpPr>
        <dsp:cNvPr id="0" name=""/>
        <dsp:cNvSpPr/>
      </dsp:nvSpPr>
      <dsp:spPr>
        <a:xfrm>
          <a:off x="0" y="678285"/>
          <a:ext cx="3104496" cy="543659"/>
        </a:xfrm>
        <a:prstGeom prst="chevron">
          <a:avLst/>
        </a:prstGeom>
        <a:solidFill>
          <a:schemeClr val="bg1">
            <a:lumMod val="6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kern="1200">
              <a:latin typeface="Calibri" panose="020F0502020204030204" pitchFamily="34" charset="0"/>
            </a:rPr>
            <a:t>Scanning Phase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libri" panose="020F0502020204030204" pitchFamily="34" charset="0"/>
            </a:rPr>
            <a:t>(</a:t>
          </a:r>
          <a:r>
            <a:rPr lang="en-US" sz="1300" kern="1200">
              <a:latin typeface="Calibri" panose="020F0502020204030204" pitchFamily="34" charset="0"/>
            </a:rPr>
            <a:t>March - May 2018</a:t>
          </a:r>
          <a:r>
            <a:rPr lang="en-US" sz="1400" kern="1200">
              <a:latin typeface="Calibri" panose="020F0502020204030204" pitchFamily="34" charset="0"/>
            </a:rPr>
            <a:t>)</a:t>
          </a:r>
        </a:p>
      </dsp:txBody>
      <dsp:txXfrm>
        <a:off x="271830" y="678285"/>
        <a:ext cx="2560837" cy="543659"/>
      </dsp:txXfrm>
    </dsp:sp>
    <dsp:sp modelId="{322FAFB5-9CE2-4A50-94C5-55DD596B9EF6}">
      <dsp:nvSpPr>
        <dsp:cNvPr id="0" name=""/>
        <dsp:cNvSpPr/>
      </dsp:nvSpPr>
      <dsp:spPr>
        <a:xfrm flipH="1">
          <a:off x="60010" y="1311041"/>
          <a:ext cx="2760145" cy="17808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1: 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FIPP reviews existing binding policies and plans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(March 2018)</a:t>
          </a:r>
          <a:endParaRPr lang="en-US" sz="115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2 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- GCC respond to FIPP letter and address SDP planning process (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March 2018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- before FIPP meeting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)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. - FIPP provides inputs to Goal Chairs (vision for the framework and criteria for analysis of the proposals)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(March 2018) </a:t>
          </a:r>
          <a:endParaRPr lang="en-US" sz="115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4 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- GCC establishes vision/criteria for next SDP and analyse inputs from FIPP (</a:t>
          </a:r>
          <a:r>
            <a:rPr lang="en-US" sz="1150" b="1" kern="1200" baseline="0">
              <a:solidFill>
                <a:srgbClr val="FF0000"/>
              </a:solidFill>
              <a:latin typeface="Calibri" panose="020F0502020204030204" pitchFamily="34" charset="0"/>
            </a:rPr>
            <a:t>April 2018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) 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5: 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PSC-SC approves process and vision/criteria for 2020-2022 SDP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(May 2018)</a:t>
          </a:r>
          <a:endParaRPr lang="en-US" sz="115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endParaRPr lang="en-US" sz="115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endParaRPr lang="en-US" sz="115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</dsp:txBody>
      <dsp:txXfrm>
        <a:off x="60010" y="1311041"/>
        <a:ext cx="2760145" cy="1780850"/>
      </dsp:txXfrm>
    </dsp:sp>
    <dsp:sp modelId="{67C3D159-AF11-4060-9D34-D916E1D7CE90}">
      <dsp:nvSpPr>
        <dsp:cNvPr id="0" name=""/>
        <dsp:cNvSpPr/>
      </dsp:nvSpPr>
      <dsp:spPr>
        <a:xfrm>
          <a:off x="3013415" y="678285"/>
          <a:ext cx="3104496" cy="543659"/>
        </a:xfrm>
        <a:prstGeom prst="chevron">
          <a:avLst/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kern="1200">
              <a:latin typeface="Calibri" panose="020F0502020204030204" pitchFamily="34" charset="0"/>
            </a:rPr>
            <a:t>Consultation Phase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libri" panose="020F0502020204030204" pitchFamily="34" charset="0"/>
            </a:rPr>
            <a:t>(</a:t>
          </a:r>
          <a:r>
            <a:rPr lang="en-US" sz="1300" kern="1200">
              <a:latin typeface="Calibri" panose="020F0502020204030204" pitchFamily="34" charset="0"/>
            </a:rPr>
            <a:t>July - October 2018</a:t>
          </a:r>
          <a:r>
            <a:rPr lang="en-US" sz="1400" kern="1200">
              <a:latin typeface="Calibri" panose="020F0502020204030204" pitchFamily="34" charset="0"/>
            </a:rPr>
            <a:t>)</a:t>
          </a:r>
        </a:p>
      </dsp:txBody>
      <dsp:txXfrm>
        <a:off x="3285245" y="678285"/>
        <a:ext cx="2560837" cy="543659"/>
      </dsp:txXfrm>
    </dsp:sp>
    <dsp:sp modelId="{2C5605C6-3F5D-4315-8010-1018AE9B65FA}">
      <dsp:nvSpPr>
        <dsp:cNvPr id="0" name=""/>
        <dsp:cNvSpPr/>
      </dsp:nvSpPr>
      <dsp:spPr>
        <a:xfrm>
          <a:off x="3066787" y="1289903"/>
          <a:ext cx="2581028" cy="17808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1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GCC, in consultation with FIPP, prepares the “Consultation Paper”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(July 2018)</a:t>
          </a:r>
          <a:endParaRPr lang="en-US" sz="1150" b="1" kern="1200">
            <a:solidFill>
              <a:sysClr val="windowText" lastClr="000000"/>
            </a:solidFill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2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PSC Secretariat prepares invitation to stakeholders to make suggestions for 2020 – 2022 SDP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(August 2018)</a:t>
          </a:r>
          <a:endParaRPr lang="en-US" sz="1150" b="0" kern="1200">
            <a:solidFill>
              <a:schemeClr val="bg1"/>
            </a:solidFill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GCC receives the suggestions, makes initial evaluation against criteria, consults with stakeholders as necessary, and sends to FIPP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(November 2018)</a:t>
          </a:r>
          <a:endParaRPr lang="en-US" sz="1150" b="0" kern="1200">
            <a:solidFill>
              <a:schemeClr val="bg1"/>
            </a:solidFill>
            <a:latin typeface="Calibri" panose="020F0502020204030204" pitchFamily="34" charset="0"/>
          </a:endParaRPr>
        </a:p>
      </dsp:txBody>
      <dsp:txXfrm>
        <a:off x="3066787" y="1289903"/>
        <a:ext cx="2581028" cy="1780850"/>
      </dsp:txXfrm>
    </dsp:sp>
    <dsp:sp modelId="{90EBD9D7-8B56-473E-99D3-B5FEF7506521}">
      <dsp:nvSpPr>
        <dsp:cNvPr id="0" name=""/>
        <dsp:cNvSpPr/>
      </dsp:nvSpPr>
      <dsp:spPr>
        <a:xfrm>
          <a:off x="5842429" y="678285"/>
          <a:ext cx="3129270" cy="543659"/>
        </a:xfrm>
        <a:prstGeom prst="chevron">
          <a:avLst/>
        </a:prstGeom>
        <a:solidFill>
          <a:schemeClr val="tx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kern="1200">
              <a:latin typeface="Calibri" panose="020F0502020204030204" pitchFamily="34" charset="0"/>
            </a:rPr>
            <a:t>Drafting Phase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alibri" panose="020F0502020204030204" pitchFamily="34" charset="0"/>
            </a:rPr>
            <a:t>(</a:t>
          </a:r>
          <a:r>
            <a:rPr lang="en-US" sz="1300" kern="1200">
              <a:latin typeface="Calibri" panose="020F0502020204030204" pitchFamily="34" charset="0"/>
            </a:rPr>
            <a:t>January - September 2019</a:t>
          </a:r>
          <a:r>
            <a:rPr lang="en-US" sz="1400" kern="1200">
              <a:latin typeface="Calibri" panose="020F0502020204030204" pitchFamily="34" charset="0"/>
            </a:rPr>
            <a:t>)</a:t>
          </a:r>
        </a:p>
      </dsp:txBody>
      <dsp:txXfrm>
        <a:off x="6114259" y="678285"/>
        <a:ext cx="2585611" cy="543659"/>
      </dsp:txXfrm>
    </dsp:sp>
    <dsp:sp modelId="{EE7106B3-F88E-4913-A2C2-3413DCF96FED}">
      <dsp:nvSpPr>
        <dsp:cNvPr id="0" name=""/>
        <dsp:cNvSpPr/>
      </dsp:nvSpPr>
      <dsp:spPr>
        <a:xfrm>
          <a:off x="6009091" y="1275139"/>
          <a:ext cx="2572286" cy="17808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1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150" kern="1200">
              <a:latin typeface="Calibri" panose="020F0502020204030204" pitchFamily="34" charset="0"/>
            </a:rPr>
            <a:t>FIPP reviews individual project proposals and proposes priorities and other elements for 2020-2022 SDP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(February 2019)</a:t>
          </a:r>
          <a:endParaRPr lang="en-US" sz="1150" kern="1200"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kern="1200">
              <a:latin typeface="Calibri" panose="020F0502020204030204" pitchFamily="34" charset="0"/>
            </a:rPr>
            <a:t>Step 2: Goal Chairs draft SDP and consult with their Steering Committees as necessary (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April 2019</a:t>
          </a:r>
          <a:r>
            <a:rPr lang="en-US" sz="1150" kern="1200">
              <a:latin typeface="Calibri" panose="020F0502020204030204" pitchFamily="34" charset="0"/>
            </a:rPr>
            <a:t>)</a:t>
          </a: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3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150" kern="1200">
              <a:latin typeface="Calibri" panose="020F0502020204030204" pitchFamily="34" charset="0"/>
            </a:rPr>
            <a:t>PSC-SC, including Goal Chairs, finalizes proposed SDP and consults with affected parties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(May/June 2019)</a:t>
          </a:r>
          <a:endParaRPr lang="en-US" sz="1150" b="0" kern="1200">
            <a:solidFill>
              <a:schemeClr val="bg1"/>
            </a:solidFill>
            <a:latin typeface="Calibri" panose="020F0502020204030204" pitchFamily="34" charset="0"/>
          </a:endParaRPr>
        </a:p>
        <a:p>
          <a:pPr marL="57150" lvl="1" indent="-57150" algn="l" defTabSz="511175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en-US" sz="1150" b="1" kern="1200">
              <a:solidFill>
                <a:sysClr val="windowText" lastClr="000000"/>
              </a:solidFill>
              <a:latin typeface="Calibri" panose="020F0502020204030204" pitchFamily="34" charset="0"/>
            </a:rPr>
            <a:t>Step 4</a:t>
          </a:r>
          <a:r>
            <a:rPr lang="en-US" sz="1150" b="0" kern="1200">
              <a:solidFill>
                <a:sysClr val="windowText" lastClr="000000"/>
              </a:solidFill>
              <a:latin typeface="Calibri" panose="020F0502020204030204" pitchFamily="34" charset="0"/>
            </a:rPr>
            <a:t>: </a:t>
          </a:r>
          <a:r>
            <a:rPr lang="en-US" sz="1150" kern="1200">
              <a:solidFill>
                <a:sysClr val="windowText" lastClr="000000"/>
              </a:solidFill>
              <a:latin typeface="Calibri" panose="020F0502020204030204" pitchFamily="34" charset="0"/>
            </a:rPr>
            <a:t>Governing Board endorses the SDP </a:t>
          </a:r>
          <a:r>
            <a:rPr lang="en-US" sz="1150" b="1" kern="1200">
              <a:solidFill>
                <a:srgbClr val="FF0000"/>
              </a:solidFill>
              <a:latin typeface="Calibri" panose="020F0502020204030204" pitchFamily="34" charset="0"/>
            </a:rPr>
            <a:t>(September 2019)</a:t>
          </a:r>
          <a:endParaRPr lang="en-US" sz="1150" b="0" kern="1200">
            <a:solidFill>
              <a:sysClr val="windowText" lastClr="000000"/>
            </a:solidFill>
            <a:latin typeface="Calibri" panose="020F0502020204030204" pitchFamily="34" charset="0"/>
          </a:endParaRPr>
        </a:p>
      </dsp:txBody>
      <dsp:txXfrm>
        <a:off x="6009091" y="1275139"/>
        <a:ext cx="2572286" cy="17808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GAO Word-Excel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99CCFF"/>
      </a:accent1>
      <a:accent2>
        <a:srgbClr val="409993"/>
      </a:accent2>
      <a:accent3>
        <a:srgbClr val="044F91"/>
      </a:accent3>
      <a:accent4>
        <a:srgbClr val="330033"/>
      </a:accent4>
      <a:accent5>
        <a:srgbClr val="BB9115"/>
      </a:accent5>
      <a:accent6>
        <a:srgbClr val="129548"/>
      </a:accent6>
      <a:hlink>
        <a:srgbClr val="0000FF"/>
      </a:hlink>
      <a:folHlink>
        <a:srgbClr val="7030A0"/>
      </a:folHlink>
    </a:clrScheme>
    <a:fontScheme name="GAO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Heena Patel</dc:creator>
  <cp:lastModifiedBy>Rafael Lopes Torres</cp:lastModifiedBy>
  <cp:revision>3</cp:revision>
  <cp:lastPrinted>2018-01-17T20:23:00Z</cp:lastPrinted>
  <dcterms:created xsi:type="dcterms:W3CDTF">2018-03-14T13:32:00Z</dcterms:created>
  <dcterms:modified xsi:type="dcterms:W3CDTF">2018-03-14T13:33:00Z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